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24894" w14:textId="77777777" w:rsidR="005E0B8A" w:rsidRDefault="008113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Dodatek č.2 – Aktualizace školního vzdělávacího programu k 01.09.2022</w:t>
      </w:r>
    </w:p>
    <w:p w14:paraId="45F73958" w14:textId="77777777" w:rsidR="005E0B8A" w:rsidRDefault="00811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školy: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Masarykovo klasické gymnázium, s.r.o.</w:t>
      </w:r>
    </w:p>
    <w:p w14:paraId="385FCE2B" w14:textId="77777777" w:rsidR="005E0B8A" w:rsidRDefault="00811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školy: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Táborská 1685, 251 01 Říčany u Prahy</w:t>
      </w:r>
    </w:p>
    <w:p w14:paraId="4E75225C" w14:textId="77777777" w:rsidR="005E0B8A" w:rsidRDefault="008113F2">
      <w:pPr>
        <w:spacing w:after="0" w:line="240" w:lineRule="auto"/>
        <w:ind w:left="2100" w:hanging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Název ŠVP: </w:t>
      </w:r>
      <w:r>
        <w:rPr>
          <w:rFonts w:ascii="Times New Roman" w:hAnsi="Times New Roman" w:cs="Times New Roman"/>
          <w:sz w:val="24"/>
          <w:szCs w:val="24"/>
        </w:rPr>
        <w:tab/>
        <w:t>Školní vzdělávací program Masarykovo klasického gymnázia, s.r.o. Říčany</w:t>
      </w:r>
    </w:p>
    <w:p w14:paraId="7EB3FBFC" w14:textId="77777777" w:rsidR="005E0B8A" w:rsidRDefault="00811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Platnost od: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1.9.2013</w:t>
      </w:r>
    </w:p>
    <w:p w14:paraId="59D6E735" w14:textId="77777777" w:rsidR="005E0B8A" w:rsidRDefault="00811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Dosažené vzdělání:   Střední vzdělání s maturitní zkouškou</w:t>
      </w:r>
    </w:p>
    <w:p w14:paraId="2470D56A" w14:textId="77777777" w:rsidR="005E0B8A" w:rsidRDefault="00811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Délka studia v letech: 8</w:t>
      </w:r>
    </w:p>
    <w:p w14:paraId="17B81256" w14:textId="77777777" w:rsidR="005E0B8A" w:rsidRDefault="005E0B8A">
      <w:pPr>
        <w:rPr>
          <w:rFonts w:ascii="Times New Roman" w:hAnsi="Times New Roman" w:cs="Times New Roman"/>
          <w:b/>
          <w:sz w:val="24"/>
          <w:szCs w:val="24"/>
        </w:rPr>
      </w:pPr>
    </w:p>
    <w:p w14:paraId="0BA42405" w14:textId="77777777" w:rsidR="005E0B8A" w:rsidRDefault="008113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Přehled změn: </w:t>
      </w:r>
    </w:p>
    <w:p w14:paraId="33067ED4" w14:textId="77777777" w:rsidR="005E0B8A" w:rsidRDefault="008113F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Změna v hodině výtvarné výchovy v sekundě (jedna disponibilní hodina v sekundě byla zrušena, v ročníku mají jen 1 hodinu týdně výtvarné výchovy. Učivo v sekundě výtvarné výchovy bylo upraveno v souladu s RVP ZV. </w:t>
      </w:r>
    </w:p>
    <w:p w14:paraId="1B3C4889" w14:textId="77777777" w:rsidR="005E0B8A" w:rsidRDefault="005E0B8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72B7681D" w14:textId="77777777" w:rsidR="005E0B8A" w:rsidRDefault="008113F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Změna v hodině výchova k občanství v primě, disponibilní hodina byla zrušena. Důležitá témata byla doplněna do předmětů výchova ke zdraví v primě a v sekundě. Učivo v primě a sekundě bylo upraveno v souladu s RVP ZV.</w:t>
      </w:r>
    </w:p>
    <w:p w14:paraId="01221128" w14:textId="77777777" w:rsidR="005E0B8A" w:rsidRDefault="005E0B8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12F8DF4F" w14:textId="77777777" w:rsidR="005E0B8A" w:rsidRDefault="008113F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Změna v hodině svět práce v tercii, doplnění učiva o finanční gramotnost. Učivo v tercii bylo doplněno v souladu s RVP ZV. </w:t>
      </w:r>
    </w:p>
    <w:p w14:paraId="709BA0E1" w14:textId="77777777" w:rsidR="005E0B8A" w:rsidRDefault="005E0B8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1D77D283" w14:textId="77777777" w:rsidR="005E0B8A" w:rsidRDefault="008113F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Změna názvu předmětů Informační a komunikační technologie a Využití digitálních technologií na Informatika, ve všech ročnících. </w:t>
      </w:r>
    </w:p>
    <w:p w14:paraId="18D3A3B7" w14:textId="77777777" w:rsidR="005E0B8A" w:rsidRDefault="005E0B8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0A3C58D5" w14:textId="39B4E24F" w:rsidR="005E0B8A" w:rsidRDefault="008113F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Změna využití dvou disponibilních hodin k výuce Informatiky v ročnících prima a sekunda. </w:t>
      </w:r>
    </w:p>
    <w:p w14:paraId="13C890F0" w14:textId="77777777" w:rsidR="00456C66" w:rsidRPr="00456C66" w:rsidRDefault="00456C66" w:rsidP="00456C66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6B5AC1C5" w14:textId="787A9BF4" w:rsidR="00456C66" w:rsidRDefault="00456C6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Změna v hloubce probíraného učiva Dějepis (kvinta/sexta).</w:t>
      </w:r>
    </w:p>
    <w:p w14:paraId="19E50BC6" w14:textId="77777777" w:rsidR="00456C66" w:rsidRPr="00456C66" w:rsidRDefault="00456C66" w:rsidP="00456C66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12BDE41E" w14:textId="28857EDA" w:rsidR="00456C66" w:rsidRDefault="00456C6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Změna učiva v VDS (seminář septima).</w:t>
      </w:r>
    </w:p>
    <w:p w14:paraId="4828A371" w14:textId="77777777" w:rsidR="005E0B8A" w:rsidRDefault="005E0B8A">
      <w:pPr>
        <w:rPr>
          <w:rFonts w:ascii="Times New Roman" w:hAnsi="Times New Roman" w:cs="Times New Roman"/>
          <w:b/>
          <w:sz w:val="24"/>
          <w:szCs w:val="24"/>
        </w:rPr>
      </w:pPr>
    </w:p>
    <w:p w14:paraId="5A130B81" w14:textId="77777777" w:rsidR="005E0B8A" w:rsidRDefault="005E0B8A">
      <w:pPr>
        <w:rPr>
          <w:rFonts w:ascii="Times New Roman" w:hAnsi="Times New Roman" w:cs="Times New Roman"/>
          <w:b/>
          <w:sz w:val="24"/>
          <w:szCs w:val="24"/>
        </w:rPr>
      </w:pPr>
    </w:p>
    <w:p w14:paraId="27AD2B75" w14:textId="77777777" w:rsidR="005E0B8A" w:rsidRDefault="005E0B8A">
      <w:pPr>
        <w:pBdr>
          <w:bottom w:val="single" w:sz="6" w:space="1" w:color="000000"/>
        </w:pBdr>
        <w:rPr>
          <w:rFonts w:ascii="Times New Roman" w:hAnsi="Times New Roman" w:cs="Times New Roman"/>
          <w:b/>
          <w:sz w:val="24"/>
          <w:szCs w:val="24"/>
        </w:rPr>
      </w:pPr>
    </w:p>
    <w:p w14:paraId="3968E7F1" w14:textId="77777777" w:rsidR="005E0B8A" w:rsidRDefault="005E0B8A">
      <w:pPr>
        <w:rPr>
          <w:rFonts w:ascii="Times New Roman" w:hAnsi="Times New Roman" w:cs="Times New Roman"/>
          <w:b/>
          <w:sz w:val="24"/>
          <w:szCs w:val="24"/>
        </w:rPr>
      </w:pPr>
    </w:p>
    <w:p w14:paraId="0896EA7C" w14:textId="77777777" w:rsidR="005E0B8A" w:rsidRDefault="005E0B8A">
      <w:pPr>
        <w:rPr>
          <w:rFonts w:ascii="Times New Roman" w:hAnsi="Times New Roman" w:cs="Times New Roman"/>
          <w:b/>
          <w:sz w:val="24"/>
          <w:szCs w:val="24"/>
        </w:rPr>
      </w:pPr>
    </w:p>
    <w:p w14:paraId="20AE5A09" w14:textId="77777777" w:rsidR="005E0B8A" w:rsidRDefault="005E0B8A">
      <w:pPr>
        <w:rPr>
          <w:rFonts w:ascii="Times New Roman" w:hAnsi="Times New Roman" w:cs="Times New Roman"/>
          <w:b/>
          <w:sz w:val="24"/>
          <w:szCs w:val="24"/>
        </w:rPr>
      </w:pPr>
    </w:p>
    <w:p w14:paraId="5BC0CD94" w14:textId="77777777" w:rsidR="005E0B8A" w:rsidRDefault="005E0B8A">
      <w:pPr>
        <w:rPr>
          <w:rFonts w:ascii="Times New Roman" w:hAnsi="Times New Roman" w:cs="Times New Roman"/>
          <w:b/>
          <w:sz w:val="24"/>
          <w:szCs w:val="24"/>
        </w:rPr>
      </w:pPr>
    </w:p>
    <w:p w14:paraId="553574B2" w14:textId="77777777" w:rsidR="005E0B8A" w:rsidRDefault="005E0B8A">
      <w:pPr>
        <w:rPr>
          <w:rFonts w:ascii="Times New Roman" w:hAnsi="Times New Roman" w:cs="Times New Roman"/>
          <w:b/>
          <w:sz w:val="24"/>
          <w:szCs w:val="24"/>
        </w:rPr>
      </w:pPr>
    </w:p>
    <w:p w14:paraId="7ECAA64E" w14:textId="77777777" w:rsidR="005E0B8A" w:rsidRDefault="008113F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Změna v oblasti „Umění a kultura“. Jedna disponibilní hodina v sekundě ve výtvarné výchově byla přesunuta do sekundy do oblasti „Informatika“. </w:t>
      </w:r>
    </w:p>
    <w:p w14:paraId="3F5AEFC7" w14:textId="77777777" w:rsidR="005E0B8A" w:rsidRDefault="008113F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 vyučovacím předmětu výtvarná výchova (v sekundě) tedy došlo k úpravě učiva (viz následná změna).</w:t>
      </w:r>
    </w:p>
    <w:p w14:paraId="1EAD7F6F" w14:textId="77777777" w:rsidR="005E0B8A" w:rsidRDefault="008113F2">
      <w:pPr>
        <w:ind w:left="36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  <w:lang w:eastAsia="cs-CZ"/>
        </w:rPr>
        <w:t>Výtvarná výchova</w:t>
      </w:r>
    </w:p>
    <w:p w14:paraId="00FE8C83" w14:textId="77777777" w:rsidR="005E0B8A" w:rsidRDefault="005E0B8A">
      <w:pPr>
        <w:pStyle w:val="Prosttext1"/>
        <w:rPr>
          <w:rFonts w:ascii="Times New Roman" w:hAnsi="Times New Roman"/>
          <w:b/>
          <w:sz w:val="24"/>
          <w:szCs w:val="24"/>
          <w:lang w:eastAsia="cs-CZ"/>
        </w:rPr>
      </w:pPr>
    </w:p>
    <w:tbl>
      <w:tblPr>
        <w:tblW w:w="87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97"/>
        <w:gridCol w:w="1097"/>
        <w:gridCol w:w="1097"/>
        <w:gridCol w:w="1097"/>
        <w:gridCol w:w="1098"/>
        <w:gridCol w:w="1098"/>
        <w:gridCol w:w="1098"/>
        <w:gridCol w:w="1108"/>
      </w:tblGrid>
      <w:tr w:rsidR="005E0B8A" w14:paraId="17DDF171" w14:textId="77777777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12022" w14:textId="77777777" w:rsidR="005E0B8A" w:rsidRDefault="008113F2">
            <w:pPr>
              <w:pStyle w:val="Prosttext1"/>
              <w:widowControl w:val="0"/>
              <w:spacing w:line="252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prima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A8813" w14:textId="77777777" w:rsidR="005E0B8A" w:rsidRDefault="008113F2">
            <w:pPr>
              <w:pStyle w:val="Prosttext1"/>
              <w:widowControl w:val="0"/>
              <w:spacing w:line="252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sekunda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33065" w14:textId="77777777" w:rsidR="005E0B8A" w:rsidRDefault="008113F2">
            <w:pPr>
              <w:pStyle w:val="Prosttext1"/>
              <w:widowControl w:val="0"/>
              <w:spacing w:line="252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tercie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47752" w14:textId="77777777" w:rsidR="005E0B8A" w:rsidRDefault="008113F2">
            <w:pPr>
              <w:pStyle w:val="Prosttext1"/>
              <w:widowControl w:val="0"/>
              <w:spacing w:line="252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kvarta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25C75" w14:textId="77777777" w:rsidR="005E0B8A" w:rsidRDefault="008113F2">
            <w:pPr>
              <w:pStyle w:val="Prosttext1"/>
              <w:widowControl w:val="0"/>
              <w:spacing w:line="252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kvinta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1BBEA" w14:textId="77777777" w:rsidR="005E0B8A" w:rsidRDefault="008113F2">
            <w:pPr>
              <w:pStyle w:val="Prosttext1"/>
              <w:widowControl w:val="0"/>
              <w:spacing w:line="252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sexta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2B774" w14:textId="77777777" w:rsidR="005E0B8A" w:rsidRDefault="008113F2">
            <w:pPr>
              <w:pStyle w:val="Prosttext1"/>
              <w:widowControl w:val="0"/>
              <w:spacing w:line="252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septima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4C6DD" w14:textId="77777777" w:rsidR="005E0B8A" w:rsidRDefault="008113F2">
            <w:pPr>
              <w:pStyle w:val="Prosttext1"/>
              <w:widowControl w:val="0"/>
              <w:spacing w:line="252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oktáva</w:t>
            </w:r>
          </w:p>
        </w:tc>
      </w:tr>
      <w:tr w:rsidR="005E0B8A" w14:paraId="3D8CB7B8" w14:textId="77777777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437C5" w14:textId="77777777" w:rsidR="005E0B8A" w:rsidRDefault="005E0B8A">
            <w:pPr>
              <w:pStyle w:val="Prosttext1"/>
              <w:widowControl w:val="0"/>
              <w:snapToGrid w:val="0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</w:p>
          <w:p w14:paraId="435C517D" w14:textId="77777777" w:rsidR="005E0B8A" w:rsidRDefault="008113F2">
            <w:pPr>
              <w:pStyle w:val="Prosttext1"/>
              <w:widowControl w:val="0"/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7AF08D8" w14:textId="77777777" w:rsidR="005E0B8A" w:rsidRDefault="005E0B8A">
            <w:pPr>
              <w:pStyle w:val="Prosttext1"/>
              <w:widowControl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3178B" w14:textId="77777777" w:rsidR="005E0B8A" w:rsidRDefault="005E0B8A">
            <w:pPr>
              <w:pStyle w:val="Prosttext1"/>
              <w:widowControl w:val="0"/>
              <w:snapToGri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DAF781" w14:textId="77777777" w:rsidR="005E0B8A" w:rsidRDefault="008113F2">
            <w:pPr>
              <w:pStyle w:val="Prosttext1"/>
              <w:widowControl w:val="0"/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355D8B1" w14:textId="77777777" w:rsidR="005E0B8A" w:rsidRDefault="005E0B8A">
            <w:pPr>
              <w:pStyle w:val="Prosttext1"/>
              <w:widowControl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6ED6B" w14:textId="77777777" w:rsidR="005E0B8A" w:rsidRDefault="005E0B8A">
            <w:pPr>
              <w:pStyle w:val="Prosttext1"/>
              <w:widowControl w:val="0"/>
              <w:snapToGri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AF0A18" w14:textId="77777777" w:rsidR="005E0B8A" w:rsidRDefault="008113F2">
            <w:pPr>
              <w:pStyle w:val="Prosttext1"/>
              <w:widowControl w:val="0"/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8232DF5" w14:textId="77777777" w:rsidR="005E0B8A" w:rsidRDefault="005E0B8A">
            <w:pPr>
              <w:pStyle w:val="Prosttext1"/>
              <w:widowControl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6F7C7" w14:textId="77777777" w:rsidR="005E0B8A" w:rsidRDefault="005E0B8A">
            <w:pPr>
              <w:pStyle w:val="Prosttext1"/>
              <w:widowControl w:val="0"/>
              <w:snapToGri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7C7D17" w14:textId="77777777" w:rsidR="005E0B8A" w:rsidRDefault="008113F2">
            <w:pPr>
              <w:pStyle w:val="Prosttext1"/>
              <w:widowControl w:val="0"/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AD78F21" w14:textId="77777777" w:rsidR="005E0B8A" w:rsidRDefault="005E0B8A">
            <w:pPr>
              <w:pStyle w:val="Prosttext1"/>
              <w:widowControl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AD289" w14:textId="77777777" w:rsidR="005E0B8A" w:rsidRDefault="005E0B8A">
            <w:pPr>
              <w:pStyle w:val="Prosttext1"/>
              <w:widowControl w:val="0"/>
              <w:snapToGri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8B9AD3" w14:textId="77777777" w:rsidR="005E0B8A" w:rsidRDefault="008113F2">
            <w:pPr>
              <w:pStyle w:val="Prosttext1"/>
              <w:widowControl w:val="0"/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6BF6E50" w14:textId="77777777" w:rsidR="005E0B8A" w:rsidRDefault="005E0B8A">
            <w:pPr>
              <w:pStyle w:val="Prosttext1"/>
              <w:widowControl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7CED9" w14:textId="77777777" w:rsidR="005E0B8A" w:rsidRDefault="005E0B8A">
            <w:pPr>
              <w:pStyle w:val="Prosttext1"/>
              <w:widowControl w:val="0"/>
              <w:snapToGri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C7483A" w14:textId="77777777" w:rsidR="005E0B8A" w:rsidRDefault="008113F2">
            <w:pPr>
              <w:pStyle w:val="Prosttext1"/>
              <w:widowControl w:val="0"/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92ABA67" w14:textId="77777777" w:rsidR="005E0B8A" w:rsidRDefault="005E0B8A">
            <w:pPr>
              <w:pStyle w:val="Prosttext1"/>
              <w:widowControl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DD962" w14:textId="77777777" w:rsidR="005E0B8A" w:rsidRDefault="005E0B8A">
            <w:pPr>
              <w:pStyle w:val="Prosttext1"/>
              <w:widowControl w:val="0"/>
              <w:snapToGri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C967E1" w14:textId="77777777" w:rsidR="005E0B8A" w:rsidRDefault="008113F2">
            <w:pPr>
              <w:pStyle w:val="Prosttext1"/>
              <w:widowControl w:val="0"/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BA3166D" w14:textId="77777777" w:rsidR="005E0B8A" w:rsidRDefault="005E0B8A">
            <w:pPr>
              <w:pStyle w:val="Prosttext1"/>
              <w:widowControl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03ED2" w14:textId="77777777" w:rsidR="005E0B8A" w:rsidRDefault="005E0B8A">
            <w:pPr>
              <w:pStyle w:val="Prosttext1"/>
              <w:widowControl w:val="0"/>
              <w:snapToGri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96D56F" w14:textId="77777777" w:rsidR="005E0B8A" w:rsidRDefault="008113F2">
            <w:pPr>
              <w:pStyle w:val="Prosttext1"/>
              <w:widowControl w:val="0"/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586C051" w14:textId="77777777" w:rsidR="005E0B8A" w:rsidRDefault="005E0B8A">
            <w:pPr>
              <w:pStyle w:val="Prosttext1"/>
              <w:widowControl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70F4F2" w14:textId="77777777" w:rsidR="005E0B8A" w:rsidRDefault="005E0B8A">
      <w:pPr>
        <w:pStyle w:val="Prosttext1"/>
        <w:rPr>
          <w:rFonts w:ascii="Times New Roman" w:hAnsi="Times New Roman"/>
          <w:b/>
          <w:sz w:val="24"/>
          <w:szCs w:val="24"/>
        </w:rPr>
      </w:pPr>
    </w:p>
    <w:p w14:paraId="3A71BF5B" w14:textId="77777777" w:rsidR="005E0B8A" w:rsidRDefault="008113F2">
      <w:pPr>
        <w:pStyle w:val="Nadpis3"/>
      </w:pPr>
      <w:r>
        <w:rPr>
          <w:u w:val="none"/>
        </w:rPr>
        <w:t>Charakteristika vyučovacího předmětu – obsahové vymezení:</w:t>
      </w:r>
    </w:p>
    <w:p w14:paraId="38C6DEED" w14:textId="77777777" w:rsidR="005E0B8A" w:rsidRDefault="008113F2">
      <w:pPr>
        <w:ind w:firstLine="720"/>
      </w:pPr>
      <w:r>
        <w:rPr>
          <w:rFonts w:ascii="Times New Roman" w:eastAsia="Times New Roman" w:hAnsi="Times New Roman"/>
          <w:lang w:eastAsia="cs-CZ"/>
        </w:rPr>
        <w:t>Výtvarná výchova je zaměřena na tvůrčí myšlení žáků a rozvoj výtvarných dispozic. Učivo je členěno tvůrčích činností, které pomáhají žákům rozvíjet smyslovou citlivost, uplatňovat svou subjektivitu a zapojovat do komunikačního procesu. Žáci se vyjadřují vizuálně obrazovými prostředky, vnímají, rozpoznávají, hodnotí a užívají jejich prvky (linie, tvar, barvy). Výtvarné aktivity jsou pojímány jako způsob poznávání, ověřování a komunikace. Žák je motivován k odvaze experimentovat s prostředky pro vlastní vyjádření.</w:t>
      </w:r>
    </w:p>
    <w:p w14:paraId="4062EDE8" w14:textId="77777777" w:rsidR="005E0B8A" w:rsidRDefault="005E0B8A">
      <w:pPr>
        <w:spacing w:after="0"/>
        <w:rPr>
          <w:rFonts w:ascii="Times New Roman" w:eastAsia="Times New Roman" w:hAnsi="Times New Roman"/>
          <w:lang w:eastAsia="cs-CZ"/>
        </w:rPr>
      </w:pPr>
    </w:p>
    <w:p w14:paraId="2E4DC5E2" w14:textId="77777777" w:rsidR="005E0B8A" w:rsidRDefault="008113F2">
      <w:pPr>
        <w:spacing w:after="0"/>
      </w:pPr>
      <w:r>
        <w:rPr>
          <w:rFonts w:ascii="Times New Roman" w:eastAsia="Times New Roman" w:hAnsi="Times New Roman"/>
          <w:lang w:eastAsia="cs-CZ"/>
        </w:rPr>
        <w:t>Organizační vymezení předmětu:</w:t>
      </w:r>
    </w:p>
    <w:p w14:paraId="78AD3874" w14:textId="77777777" w:rsidR="005E0B8A" w:rsidRDefault="008113F2">
      <w:pPr>
        <w:spacing w:after="0"/>
        <w:ind w:firstLine="720"/>
      </w:pPr>
      <w:r>
        <w:rPr>
          <w:rFonts w:ascii="Times New Roman" w:eastAsia="Times New Roman" w:hAnsi="Times New Roman"/>
          <w:lang w:eastAsia="cs-CZ"/>
        </w:rPr>
        <w:t>a) forma realizace výuky – vyučovací hodiny, exkurze, kulturní akce, vlastní prezentace, projekty</w:t>
      </w:r>
    </w:p>
    <w:p w14:paraId="285BB3AD" w14:textId="77777777" w:rsidR="005E0B8A" w:rsidRDefault="008113F2">
      <w:pPr>
        <w:spacing w:after="0"/>
        <w:ind w:firstLine="720"/>
      </w:pPr>
      <w:r>
        <w:rPr>
          <w:rFonts w:ascii="Times New Roman" w:eastAsia="Times New Roman" w:hAnsi="Times New Roman"/>
          <w:lang w:eastAsia="cs-CZ"/>
        </w:rPr>
        <w:t>b) místo realizace výuky – učebna školy, exteriér, galerie, muzeum, knihovna</w:t>
      </w:r>
    </w:p>
    <w:p w14:paraId="6108BF4C" w14:textId="77777777" w:rsidR="005E0B8A" w:rsidRDefault="005E0B8A">
      <w:pPr>
        <w:spacing w:after="0"/>
        <w:rPr>
          <w:rFonts w:ascii="Times New Roman" w:eastAsia="Times New Roman" w:hAnsi="Times New Roman"/>
          <w:lang w:eastAsia="cs-CZ"/>
        </w:rPr>
      </w:pPr>
    </w:p>
    <w:p w14:paraId="279FC371" w14:textId="77777777" w:rsidR="005E0B8A" w:rsidRDefault="008113F2">
      <w:pPr>
        <w:spacing w:after="0"/>
      </w:pPr>
      <w:r>
        <w:rPr>
          <w:rFonts w:ascii="Times New Roman" w:eastAsia="Times New Roman" w:hAnsi="Times New Roman"/>
          <w:lang w:eastAsia="cs-CZ"/>
        </w:rPr>
        <w:t>Výchovné a vzdělávací strategie</w:t>
      </w:r>
    </w:p>
    <w:p w14:paraId="3719910E" w14:textId="77777777" w:rsidR="005E0B8A" w:rsidRDefault="008113F2">
      <w:pPr>
        <w:spacing w:after="0"/>
        <w:ind w:firstLine="720"/>
      </w:pPr>
      <w:r>
        <w:rPr>
          <w:rFonts w:ascii="Times New Roman" w:eastAsia="Times New Roman" w:hAnsi="Times New Roman"/>
          <w:lang w:eastAsia="cs-CZ"/>
        </w:rPr>
        <w:t>Jsou realizovány v klíčových kompetencích</w:t>
      </w:r>
    </w:p>
    <w:p w14:paraId="6ADE991B" w14:textId="77777777" w:rsidR="005E0B8A" w:rsidRDefault="008113F2">
      <w:pPr>
        <w:spacing w:after="0"/>
      </w:pPr>
      <w:r>
        <w:rPr>
          <w:rFonts w:ascii="Times New Roman" w:eastAsia="Times New Roman" w:hAnsi="Times New Roman"/>
          <w:lang w:eastAsia="cs-CZ"/>
        </w:rPr>
        <w:t>Kompetence:</w:t>
      </w:r>
    </w:p>
    <w:p w14:paraId="78A48489" w14:textId="77777777" w:rsidR="005E0B8A" w:rsidRDefault="008113F2">
      <w:pPr>
        <w:spacing w:after="0"/>
      </w:pPr>
      <w:r>
        <w:rPr>
          <w:rFonts w:ascii="Times New Roman" w:eastAsia="Times New Roman" w:hAnsi="Times New Roman"/>
          <w:lang w:eastAsia="cs-CZ"/>
        </w:rPr>
        <w:t>a) k učení</w:t>
      </w:r>
    </w:p>
    <w:p w14:paraId="5A7D72FB" w14:textId="77777777" w:rsidR="005E0B8A" w:rsidRDefault="008113F2">
      <w:pPr>
        <w:spacing w:after="0"/>
      </w:pPr>
      <w:r>
        <w:rPr>
          <w:rFonts w:ascii="Times New Roman" w:eastAsia="Times New Roman" w:hAnsi="Times New Roman"/>
          <w:lang w:eastAsia="cs-CZ"/>
        </w:rPr>
        <w:t>- vedeme žáky k získávání informací a využívání různých zdrojů (internet, časopisy, galerie, muzea apod.)</w:t>
      </w:r>
    </w:p>
    <w:p w14:paraId="19B0E0BA" w14:textId="77777777" w:rsidR="005E0B8A" w:rsidRDefault="008113F2">
      <w:pPr>
        <w:spacing w:after="0"/>
      </w:pPr>
      <w:r>
        <w:rPr>
          <w:rFonts w:ascii="Times New Roman" w:eastAsia="Times New Roman" w:hAnsi="Times New Roman"/>
          <w:lang w:eastAsia="cs-CZ"/>
        </w:rPr>
        <w:t>- využíváme nabídky vzdělávacích a kulturních institucí</w:t>
      </w:r>
    </w:p>
    <w:p w14:paraId="31A9F55F" w14:textId="77777777" w:rsidR="005E0B8A" w:rsidRDefault="008113F2">
      <w:pPr>
        <w:spacing w:after="0"/>
      </w:pPr>
      <w:r>
        <w:rPr>
          <w:rFonts w:ascii="Times New Roman" w:eastAsia="Times New Roman" w:hAnsi="Times New Roman"/>
          <w:lang w:eastAsia="cs-CZ"/>
        </w:rPr>
        <w:t>- vedeme žáka k tomu, aby se orientoval v kulturním dění, sledoval a seznamoval se s novými trendy v umění</w:t>
      </w:r>
    </w:p>
    <w:p w14:paraId="60370105" w14:textId="77777777" w:rsidR="005E0B8A" w:rsidRDefault="005E0B8A">
      <w:pPr>
        <w:spacing w:after="0"/>
        <w:rPr>
          <w:rFonts w:ascii="Times New Roman" w:eastAsia="Times New Roman" w:hAnsi="Times New Roman"/>
          <w:lang w:eastAsia="cs-CZ"/>
        </w:rPr>
      </w:pPr>
    </w:p>
    <w:p w14:paraId="392F0FE8" w14:textId="77777777" w:rsidR="005E0B8A" w:rsidRDefault="008113F2">
      <w:pPr>
        <w:spacing w:after="0"/>
      </w:pPr>
      <w:r>
        <w:rPr>
          <w:rFonts w:ascii="Times New Roman" w:eastAsia="Times New Roman" w:hAnsi="Times New Roman"/>
          <w:lang w:eastAsia="cs-CZ"/>
        </w:rPr>
        <w:t>b) k řešení problémů</w:t>
      </w:r>
    </w:p>
    <w:p w14:paraId="5D82111E" w14:textId="77777777" w:rsidR="005E0B8A" w:rsidRDefault="008113F2">
      <w:pPr>
        <w:spacing w:after="0"/>
      </w:pPr>
      <w:r>
        <w:rPr>
          <w:rFonts w:ascii="Times New Roman" w:eastAsia="Times New Roman" w:hAnsi="Times New Roman"/>
          <w:lang w:eastAsia="cs-CZ"/>
        </w:rPr>
        <w:t>- vedeme žáka k využívání jeho individuálních schopností a nalézání originálních způsobů řešení</w:t>
      </w:r>
    </w:p>
    <w:p w14:paraId="61D7A3EF" w14:textId="77777777" w:rsidR="005E0B8A" w:rsidRDefault="008113F2">
      <w:pPr>
        <w:spacing w:after="0"/>
      </w:pPr>
      <w:r>
        <w:rPr>
          <w:rFonts w:ascii="Times New Roman" w:eastAsia="Times New Roman" w:hAnsi="Times New Roman"/>
          <w:lang w:eastAsia="cs-CZ"/>
        </w:rPr>
        <w:t>- vedeme žáka k využívání mezipředmětových vztahů a provázanosti jednotlivých druhů umění</w:t>
      </w:r>
    </w:p>
    <w:p w14:paraId="28B8E137" w14:textId="77777777" w:rsidR="005E0B8A" w:rsidRDefault="008113F2">
      <w:pPr>
        <w:spacing w:after="0"/>
      </w:pPr>
      <w:r>
        <w:rPr>
          <w:rFonts w:ascii="Times New Roman" w:eastAsia="Times New Roman" w:hAnsi="Times New Roman"/>
          <w:lang w:eastAsia="cs-CZ"/>
        </w:rPr>
        <w:t>- dáváme příležitost samostatně řešit tvůrčí záměr s využitím i netradičních postupů</w:t>
      </w:r>
    </w:p>
    <w:p w14:paraId="57A4C934" w14:textId="77777777" w:rsidR="005E0B8A" w:rsidRDefault="005E0B8A">
      <w:pPr>
        <w:spacing w:after="0"/>
        <w:rPr>
          <w:rFonts w:ascii="Times New Roman" w:eastAsia="Times New Roman" w:hAnsi="Times New Roman"/>
          <w:lang w:eastAsia="cs-CZ"/>
        </w:rPr>
      </w:pPr>
    </w:p>
    <w:p w14:paraId="67C7C201" w14:textId="77777777" w:rsidR="005E0B8A" w:rsidRDefault="008113F2">
      <w:pPr>
        <w:spacing w:after="0"/>
      </w:pPr>
      <w:r>
        <w:rPr>
          <w:rFonts w:ascii="Times New Roman" w:eastAsia="Times New Roman" w:hAnsi="Times New Roman"/>
          <w:lang w:eastAsia="cs-CZ"/>
        </w:rPr>
        <w:t>c) komunikativní</w:t>
      </w:r>
    </w:p>
    <w:p w14:paraId="756A92B3" w14:textId="77777777" w:rsidR="005E0B8A" w:rsidRDefault="008113F2">
      <w:pPr>
        <w:spacing w:after="0"/>
      </w:pPr>
      <w:r>
        <w:rPr>
          <w:rFonts w:ascii="Times New Roman" w:eastAsia="Times New Roman" w:hAnsi="Times New Roman"/>
          <w:lang w:eastAsia="cs-CZ"/>
        </w:rPr>
        <w:t>- seznamujeme žáky se specifickým způsobem neverbální komunikace (vizuální, obrazová)</w:t>
      </w:r>
    </w:p>
    <w:p w14:paraId="148AE447" w14:textId="77777777" w:rsidR="005E0B8A" w:rsidRDefault="008113F2">
      <w:pPr>
        <w:spacing w:after="0"/>
      </w:pPr>
      <w:r>
        <w:rPr>
          <w:rFonts w:ascii="Times New Roman" w:eastAsia="Times New Roman" w:hAnsi="Times New Roman"/>
          <w:lang w:eastAsia="cs-CZ"/>
        </w:rPr>
        <w:t>- seznamujeme žáky s používáním odborného pojmosloví a vedeme je k užívání jazyka umění</w:t>
      </w:r>
    </w:p>
    <w:p w14:paraId="2F642606" w14:textId="77777777" w:rsidR="005E0B8A" w:rsidRDefault="005E0B8A">
      <w:pPr>
        <w:spacing w:after="0"/>
        <w:rPr>
          <w:rFonts w:ascii="Times New Roman" w:eastAsia="Times New Roman" w:hAnsi="Times New Roman"/>
          <w:lang w:eastAsia="cs-CZ"/>
        </w:rPr>
      </w:pPr>
    </w:p>
    <w:p w14:paraId="301390CB" w14:textId="77777777" w:rsidR="005E0B8A" w:rsidRDefault="008113F2">
      <w:pPr>
        <w:spacing w:after="0"/>
      </w:pPr>
      <w:r>
        <w:rPr>
          <w:rFonts w:ascii="Times New Roman" w:eastAsia="Times New Roman" w:hAnsi="Times New Roman"/>
          <w:lang w:eastAsia="cs-CZ"/>
        </w:rPr>
        <w:t>d) občanské</w:t>
      </w:r>
    </w:p>
    <w:p w14:paraId="79A682B3" w14:textId="77777777" w:rsidR="005E0B8A" w:rsidRDefault="008113F2">
      <w:pPr>
        <w:spacing w:after="0"/>
      </w:pPr>
      <w:r>
        <w:rPr>
          <w:rFonts w:ascii="Times New Roman" w:eastAsia="Times New Roman" w:hAnsi="Times New Roman"/>
          <w:lang w:eastAsia="cs-CZ"/>
        </w:rPr>
        <w:lastRenderedPageBreak/>
        <w:t>- vedeme žáky k vnímání kulturních a duchovních hodnot, kulturního dědictví a tolerantnímu přístupu k různým kulturním hodnotám</w:t>
      </w:r>
    </w:p>
    <w:p w14:paraId="03F10DC2" w14:textId="77777777" w:rsidR="005E0B8A" w:rsidRDefault="008113F2">
      <w:pPr>
        <w:spacing w:after="0"/>
      </w:pPr>
      <w:r>
        <w:rPr>
          <w:rFonts w:ascii="Times New Roman" w:eastAsia="Times New Roman" w:hAnsi="Times New Roman"/>
          <w:lang w:eastAsia="cs-CZ"/>
        </w:rPr>
        <w:t>- vytváříme příležitost k prezentaci na veřejnosti</w:t>
      </w:r>
    </w:p>
    <w:p w14:paraId="51A98159" w14:textId="77777777" w:rsidR="005E0B8A" w:rsidRDefault="008113F2">
      <w:pPr>
        <w:spacing w:after="0"/>
      </w:pPr>
      <w:r>
        <w:rPr>
          <w:rFonts w:ascii="Times New Roman" w:eastAsia="Times New Roman" w:hAnsi="Times New Roman"/>
          <w:lang w:eastAsia="cs-CZ"/>
        </w:rPr>
        <w:t>- vede žáky k dodržování společenských norem při kulturních akcích</w:t>
      </w:r>
    </w:p>
    <w:p w14:paraId="6ED4242C" w14:textId="77777777" w:rsidR="005E0B8A" w:rsidRDefault="005E0B8A">
      <w:pPr>
        <w:spacing w:after="0"/>
        <w:rPr>
          <w:rFonts w:ascii="Times New Roman" w:eastAsia="Times New Roman" w:hAnsi="Times New Roman"/>
          <w:lang w:eastAsia="cs-CZ"/>
        </w:rPr>
      </w:pPr>
    </w:p>
    <w:p w14:paraId="5B7C9AF4" w14:textId="77777777" w:rsidR="005E0B8A" w:rsidRDefault="008113F2">
      <w:pPr>
        <w:spacing w:after="0"/>
      </w:pPr>
      <w:r>
        <w:rPr>
          <w:rFonts w:ascii="Times New Roman" w:eastAsia="Times New Roman" w:hAnsi="Times New Roman"/>
          <w:lang w:eastAsia="cs-CZ"/>
        </w:rPr>
        <w:t>e) sociální a personální</w:t>
      </w:r>
    </w:p>
    <w:p w14:paraId="56515CEE" w14:textId="77777777" w:rsidR="005E0B8A" w:rsidRDefault="008113F2">
      <w:pPr>
        <w:spacing w:after="0"/>
      </w:pPr>
      <w:r>
        <w:rPr>
          <w:rFonts w:ascii="Times New Roman" w:eastAsia="Times New Roman" w:hAnsi="Times New Roman"/>
          <w:lang w:eastAsia="cs-CZ"/>
        </w:rPr>
        <w:t>- začleňujeme skupinové práce do výuky</w:t>
      </w:r>
    </w:p>
    <w:p w14:paraId="0A66EB95" w14:textId="77777777" w:rsidR="005E0B8A" w:rsidRDefault="008113F2">
      <w:pPr>
        <w:pStyle w:val="Prosttext1"/>
      </w:pPr>
      <w:r>
        <w:rPr>
          <w:rFonts w:ascii="Times New Roman" w:eastAsia="Times New Roman" w:hAnsi="Times New Roman"/>
          <w:sz w:val="24"/>
          <w:szCs w:val="24"/>
          <w:lang w:eastAsia="cs-CZ"/>
        </w:rPr>
        <w:t>- vedeme žáka k zodpovědnosti za práci individuální i za práci ve skupině</w:t>
      </w:r>
    </w:p>
    <w:p w14:paraId="296873CB" w14:textId="77777777" w:rsidR="005E0B8A" w:rsidRDefault="005E0B8A">
      <w:pPr>
        <w:pStyle w:val="Prosttext1"/>
        <w:jc w:val="both"/>
        <w:rPr>
          <w:rFonts w:ascii="Times New Roman" w:hAnsi="Times New Roman"/>
          <w:b/>
          <w:sz w:val="24"/>
          <w:szCs w:val="24"/>
        </w:rPr>
      </w:pPr>
    </w:p>
    <w:p w14:paraId="272F0339" w14:textId="77777777" w:rsidR="005E0B8A" w:rsidRDefault="008113F2">
      <w:pPr>
        <w:pStyle w:val="Nadpis3"/>
      </w:pPr>
      <w:r>
        <w:rPr>
          <w:u w:val="none"/>
        </w:rPr>
        <w:t>Průřezová témata pokrývaná předmětem:</w:t>
      </w:r>
    </w:p>
    <w:p w14:paraId="519B5854" w14:textId="77777777" w:rsidR="005E0B8A" w:rsidRDefault="005E0B8A">
      <w:pPr>
        <w:pStyle w:val="Prosttext1"/>
        <w:jc w:val="both"/>
        <w:rPr>
          <w:rFonts w:ascii="Times New Roman" w:hAnsi="Times New Roman"/>
          <w:b/>
          <w:kern w:val="2"/>
          <w:sz w:val="24"/>
          <w:szCs w:val="24"/>
          <w:lang w:eastAsia="cs-CZ"/>
        </w:rPr>
      </w:pPr>
    </w:p>
    <w:p w14:paraId="4F987850" w14:textId="77777777" w:rsidR="005E0B8A" w:rsidRDefault="008113F2">
      <w:pPr>
        <w:pStyle w:val="Prosttext1"/>
      </w:pPr>
      <w:bookmarkStart w:id="0" w:name="_Hlk528223117"/>
      <w:r>
        <w:rPr>
          <w:rFonts w:ascii="Times New Roman" w:hAnsi="Times New Roman"/>
          <w:sz w:val="24"/>
          <w:szCs w:val="24"/>
          <w:u w:val="single"/>
        </w:rPr>
        <w:t>Osobnostní a sociální výchova</w:t>
      </w:r>
      <w:bookmarkEnd w:id="0"/>
    </w:p>
    <w:p w14:paraId="274C8130" w14:textId="77777777" w:rsidR="005E0B8A" w:rsidRDefault="008113F2">
      <w:pPr>
        <w:pStyle w:val="Prosttext1"/>
      </w:pPr>
      <w:r>
        <w:rPr>
          <w:rFonts w:ascii="Times New Roman" w:hAnsi="Times New Roman"/>
          <w:sz w:val="24"/>
          <w:szCs w:val="24"/>
        </w:rPr>
        <w:t>tematické okruhy:</w:t>
      </w:r>
    </w:p>
    <w:p w14:paraId="3D04C609" w14:textId="77777777" w:rsidR="005E0B8A" w:rsidRDefault="008113F2">
      <w:pPr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/>
          <w:bCs/>
          <w:lang w:eastAsia="cs-CZ"/>
        </w:rPr>
        <w:t>Kreativita</w:t>
      </w:r>
    </w:p>
    <w:p w14:paraId="7B2E1890" w14:textId="77777777" w:rsidR="005E0B8A" w:rsidRDefault="008113F2">
      <w:pPr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/>
          <w:bCs/>
          <w:lang w:eastAsia="cs-CZ"/>
        </w:rPr>
        <w:t>Psychohygiena</w:t>
      </w:r>
    </w:p>
    <w:p w14:paraId="32714F97" w14:textId="77777777" w:rsidR="005E0B8A" w:rsidRDefault="008113F2">
      <w:pPr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/>
          <w:bCs/>
          <w:lang w:eastAsia="cs-CZ"/>
        </w:rPr>
        <w:t>Poznávání lidí</w:t>
      </w:r>
    </w:p>
    <w:p w14:paraId="40071053" w14:textId="77777777" w:rsidR="005E0B8A" w:rsidRDefault="008113F2">
      <w:pPr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/>
          <w:bCs/>
          <w:lang w:eastAsia="cs-CZ"/>
        </w:rPr>
        <w:t>Spolupráce a soutěž</w:t>
      </w:r>
    </w:p>
    <w:p w14:paraId="6A0A0A08" w14:textId="77777777" w:rsidR="005E0B8A" w:rsidRDefault="008113F2">
      <w:pPr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/>
          <w:bCs/>
          <w:lang w:eastAsia="cs-CZ"/>
        </w:rPr>
        <w:t>Morálka všedního dne</w:t>
      </w:r>
    </w:p>
    <w:p w14:paraId="1E2FB27E" w14:textId="77777777" w:rsidR="005E0B8A" w:rsidRDefault="008113F2">
      <w:pPr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/>
          <w:bCs/>
          <w:lang w:eastAsia="cs-CZ"/>
        </w:rPr>
        <w:t>Sociální komunikace</w:t>
      </w:r>
    </w:p>
    <w:p w14:paraId="26DF6098" w14:textId="77777777" w:rsidR="005E0B8A" w:rsidRDefault="005E0B8A">
      <w:pPr>
        <w:pStyle w:val="Prosttext1"/>
        <w:rPr>
          <w:rFonts w:ascii="Times New Roman" w:eastAsia="Times New Roman" w:hAnsi="Times New Roman"/>
          <w:bCs/>
          <w:sz w:val="24"/>
          <w:szCs w:val="24"/>
          <w:u w:val="single"/>
          <w:lang w:eastAsia="cs-CZ"/>
        </w:rPr>
      </w:pPr>
    </w:p>
    <w:p w14:paraId="6289725F" w14:textId="77777777" w:rsidR="005E0B8A" w:rsidRDefault="008113F2">
      <w:pPr>
        <w:pStyle w:val="Prosttext1"/>
      </w:pPr>
      <w:bookmarkStart w:id="1" w:name="_Hlk528223128"/>
      <w:r>
        <w:rPr>
          <w:rFonts w:ascii="Times New Roman" w:hAnsi="Times New Roman"/>
          <w:sz w:val="24"/>
          <w:szCs w:val="24"/>
          <w:u w:val="single"/>
        </w:rPr>
        <w:t>Multikulturní výchova</w:t>
      </w:r>
      <w:bookmarkEnd w:id="1"/>
    </w:p>
    <w:p w14:paraId="4DF58778" w14:textId="77777777" w:rsidR="005E0B8A" w:rsidRDefault="008113F2">
      <w:pPr>
        <w:pStyle w:val="Prosttext1"/>
      </w:pPr>
      <w:r>
        <w:rPr>
          <w:rFonts w:ascii="Times New Roman" w:hAnsi="Times New Roman"/>
          <w:sz w:val="24"/>
          <w:szCs w:val="24"/>
        </w:rPr>
        <w:t>tematické okruhy:</w:t>
      </w:r>
    </w:p>
    <w:p w14:paraId="5F5AE214" w14:textId="77777777" w:rsidR="005E0B8A" w:rsidRDefault="008113F2">
      <w:pPr>
        <w:numPr>
          <w:ilvl w:val="0"/>
          <w:numId w:val="3"/>
        </w:numPr>
        <w:spacing w:after="0" w:line="240" w:lineRule="auto"/>
      </w:pPr>
      <w:r>
        <w:rPr>
          <w:rFonts w:ascii="Times New Roman" w:eastAsia="Times New Roman" w:hAnsi="Times New Roman"/>
          <w:bCs/>
          <w:lang w:eastAsia="cs-CZ"/>
        </w:rPr>
        <w:t>Kulturní diference</w:t>
      </w:r>
    </w:p>
    <w:p w14:paraId="3CA01127" w14:textId="77777777" w:rsidR="005E0B8A" w:rsidRDefault="008113F2">
      <w:pPr>
        <w:numPr>
          <w:ilvl w:val="0"/>
          <w:numId w:val="3"/>
        </w:numPr>
        <w:spacing w:after="0" w:line="240" w:lineRule="auto"/>
      </w:pPr>
      <w:r>
        <w:rPr>
          <w:rFonts w:ascii="Times New Roman" w:eastAsia="Times New Roman" w:hAnsi="Times New Roman"/>
          <w:bCs/>
          <w:lang w:eastAsia="cs-CZ"/>
        </w:rPr>
        <w:t>Etnický původ</w:t>
      </w:r>
    </w:p>
    <w:p w14:paraId="63BED09E" w14:textId="77777777" w:rsidR="005E0B8A" w:rsidRDefault="008113F2">
      <w:pPr>
        <w:numPr>
          <w:ilvl w:val="0"/>
          <w:numId w:val="3"/>
        </w:numPr>
        <w:spacing w:after="0" w:line="240" w:lineRule="auto"/>
      </w:pPr>
      <w:r>
        <w:rPr>
          <w:rFonts w:ascii="Times New Roman" w:eastAsia="Times New Roman" w:hAnsi="Times New Roman"/>
          <w:bCs/>
          <w:lang w:eastAsia="cs-CZ"/>
        </w:rPr>
        <w:t>Lidské vztahy</w:t>
      </w:r>
    </w:p>
    <w:p w14:paraId="2A563A3B" w14:textId="77777777" w:rsidR="005E0B8A" w:rsidRDefault="008113F2">
      <w:pPr>
        <w:numPr>
          <w:ilvl w:val="0"/>
          <w:numId w:val="3"/>
        </w:numPr>
        <w:spacing w:after="0" w:line="240" w:lineRule="auto"/>
      </w:pPr>
      <w:r>
        <w:rPr>
          <w:rFonts w:ascii="Times New Roman" w:eastAsia="Times New Roman" w:hAnsi="Times New Roman"/>
          <w:bCs/>
          <w:lang w:eastAsia="cs-CZ"/>
        </w:rPr>
        <w:t>Multikulturalita</w:t>
      </w:r>
    </w:p>
    <w:p w14:paraId="4904B470" w14:textId="77777777" w:rsidR="005E0B8A" w:rsidRDefault="005E0B8A">
      <w:pPr>
        <w:pStyle w:val="Prosttext1"/>
        <w:rPr>
          <w:rFonts w:ascii="Times New Roman" w:eastAsia="Times New Roman" w:hAnsi="Times New Roman"/>
          <w:bCs/>
          <w:sz w:val="24"/>
          <w:szCs w:val="24"/>
          <w:u w:val="single"/>
          <w:lang w:eastAsia="cs-CZ"/>
        </w:rPr>
      </w:pPr>
    </w:p>
    <w:p w14:paraId="548AFFB5" w14:textId="77777777" w:rsidR="005E0B8A" w:rsidRDefault="008113F2">
      <w:pPr>
        <w:pStyle w:val="Prosttext1"/>
      </w:pPr>
      <w:bookmarkStart w:id="2" w:name="_Hlk528223136"/>
      <w:r>
        <w:rPr>
          <w:rFonts w:ascii="Times New Roman" w:hAnsi="Times New Roman"/>
          <w:sz w:val="24"/>
          <w:szCs w:val="24"/>
          <w:u w:val="single"/>
        </w:rPr>
        <w:t>Výchova k myšlení v evropských a globálních souvislostech</w:t>
      </w:r>
      <w:bookmarkEnd w:id="2"/>
    </w:p>
    <w:p w14:paraId="7380A67B" w14:textId="77777777" w:rsidR="005E0B8A" w:rsidRDefault="008113F2">
      <w:pPr>
        <w:pStyle w:val="Prosttext1"/>
      </w:pPr>
      <w:r>
        <w:rPr>
          <w:rFonts w:ascii="Times New Roman" w:hAnsi="Times New Roman"/>
          <w:sz w:val="24"/>
          <w:szCs w:val="24"/>
        </w:rPr>
        <w:t>tematické okruhy:</w:t>
      </w:r>
    </w:p>
    <w:p w14:paraId="297FB3D2" w14:textId="77777777" w:rsidR="005E0B8A" w:rsidRDefault="008113F2">
      <w:pPr>
        <w:numPr>
          <w:ilvl w:val="0"/>
          <w:numId w:val="4"/>
        </w:numPr>
        <w:spacing w:after="0" w:line="240" w:lineRule="auto"/>
      </w:pPr>
      <w:r>
        <w:rPr>
          <w:rFonts w:ascii="Times New Roman" w:eastAsia="Times New Roman" w:hAnsi="Times New Roman"/>
          <w:bCs/>
          <w:lang w:eastAsia="cs-CZ"/>
        </w:rPr>
        <w:t>Evropa a svět nás zajímá</w:t>
      </w:r>
    </w:p>
    <w:p w14:paraId="232251F0" w14:textId="77777777" w:rsidR="005E0B8A" w:rsidRDefault="005E0B8A">
      <w:pPr>
        <w:pStyle w:val="Prosttext1"/>
        <w:rPr>
          <w:rFonts w:ascii="Times New Roman" w:eastAsia="Times New Roman" w:hAnsi="Times New Roman"/>
          <w:bCs/>
          <w:sz w:val="24"/>
          <w:szCs w:val="24"/>
          <w:u w:val="single"/>
          <w:lang w:eastAsia="cs-CZ"/>
        </w:rPr>
      </w:pPr>
    </w:p>
    <w:p w14:paraId="76AE2513" w14:textId="77777777" w:rsidR="005E0B8A" w:rsidRDefault="008113F2">
      <w:pPr>
        <w:pStyle w:val="Prosttext1"/>
      </w:pPr>
      <w:r>
        <w:rPr>
          <w:rFonts w:ascii="Times New Roman" w:hAnsi="Times New Roman"/>
          <w:sz w:val="24"/>
          <w:szCs w:val="24"/>
          <w:u w:val="single"/>
        </w:rPr>
        <w:t>Mediální výchova</w:t>
      </w:r>
    </w:p>
    <w:p w14:paraId="11D12F49" w14:textId="77777777" w:rsidR="005E0B8A" w:rsidRDefault="008113F2">
      <w:pPr>
        <w:pStyle w:val="Prosttext1"/>
      </w:pPr>
      <w:r>
        <w:rPr>
          <w:rFonts w:ascii="Times New Roman" w:hAnsi="Times New Roman"/>
          <w:sz w:val="24"/>
          <w:szCs w:val="24"/>
        </w:rPr>
        <w:t>tematické okruhy:</w:t>
      </w:r>
    </w:p>
    <w:p w14:paraId="210FADDB" w14:textId="77777777" w:rsidR="005E0B8A" w:rsidRDefault="008113F2">
      <w:pPr>
        <w:numPr>
          <w:ilvl w:val="0"/>
          <w:numId w:val="4"/>
        </w:numPr>
        <w:spacing w:after="0" w:line="240" w:lineRule="auto"/>
      </w:pPr>
      <w:r>
        <w:rPr>
          <w:rFonts w:ascii="Times New Roman" w:eastAsia="Times New Roman" w:hAnsi="Times New Roman"/>
          <w:bCs/>
          <w:lang w:eastAsia="cs-CZ"/>
        </w:rPr>
        <w:t>Tvorba mediálního sdělení</w:t>
      </w:r>
    </w:p>
    <w:p w14:paraId="718D7615" w14:textId="77777777" w:rsidR="005E0B8A" w:rsidRDefault="008113F2">
      <w:pPr>
        <w:numPr>
          <w:ilvl w:val="0"/>
          <w:numId w:val="4"/>
        </w:numPr>
        <w:spacing w:after="0" w:line="240" w:lineRule="auto"/>
      </w:pPr>
      <w:r>
        <w:rPr>
          <w:rFonts w:ascii="Times New Roman" w:eastAsia="Times New Roman" w:hAnsi="Times New Roman"/>
          <w:bCs/>
          <w:lang w:eastAsia="cs-CZ"/>
        </w:rPr>
        <w:t>Práce v realizačním týmu</w:t>
      </w:r>
    </w:p>
    <w:p w14:paraId="5AF8076D" w14:textId="77777777" w:rsidR="005E0B8A" w:rsidRDefault="005E0B8A">
      <w:pPr>
        <w:spacing w:after="0"/>
        <w:rPr>
          <w:rFonts w:ascii="Times New Roman" w:eastAsia="Times New Roman" w:hAnsi="Times New Roman"/>
          <w:bCs/>
          <w:u w:val="single"/>
          <w:lang w:eastAsia="cs-CZ"/>
        </w:rPr>
      </w:pPr>
    </w:p>
    <w:p w14:paraId="7841CDEA" w14:textId="77777777" w:rsidR="005E0B8A" w:rsidRDefault="008113F2">
      <w:pPr>
        <w:spacing w:after="0"/>
      </w:pPr>
      <w:r>
        <w:rPr>
          <w:rFonts w:ascii="Times New Roman" w:hAnsi="Times New Roman"/>
          <w:u w:val="single"/>
        </w:rPr>
        <w:t>Environmentální výchova</w:t>
      </w:r>
    </w:p>
    <w:p w14:paraId="0F858ABD" w14:textId="77777777" w:rsidR="005E0B8A" w:rsidRDefault="008113F2">
      <w:pPr>
        <w:pStyle w:val="Prosttext1"/>
      </w:pPr>
      <w:r>
        <w:rPr>
          <w:rFonts w:ascii="Times New Roman" w:hAnsi="Times New Roman"/>
          <w:sz w:val="24"/>
          <w:szCs w:val="24"/>
        </w:rPr>
        <w:t>tematické okruhy:</w:t>
      </w:r>
    </w:p>
    <w:p w14:paraId="11282A89" w14:textId="77777777" w:rsidR="005E0B8A" w:rsidRDefault="008113F2">
      <w:pPr>
        <w:pStyle w:val="Prosttext1"/>
        <w:numPr>
          <w:ilvl w:val="0"/>
          <w:numId w:val="2"/>
        </w:numPr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Člověk a životní prostředí</w:t>
      </w:r>
    </w:p>
    <w:p w14:paraId="4CF4943F" w14:textId="77777777" w:rsidR="005E0B8A" w:rsidRDefault="005E0B8A">
      <w:pPr>
        <w:pStyle w:val="Prosttext1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5DE823DB" w14:textId="77777777" w:rsidR="005E0B8A" w:rsidRDefault="008113F2">
      <w:pPr>
        <w:pBdr>
          <w:bottom w:val="single" w:sz="4" w:space="1" w:color="000000"/>
        </w:pBdr>
      </w:pPr>
      <w:r>
        <w:rPr>
          <w:rFonts w:ascii="Times New Roman" w:eastAsia="Times New Roman" w:hAnsi="Times New Roman"/>
          <w:b/>
          <w:bCs/>
          <w:lang w:eastAsia="cs-CZ"/>
        </w:rPr>
        <w:t>prima</w:t>
      </w:r>
    </w:p>
    <w:p w14:paraId="2DB462C6" w14:textId="77777777" w:rsidR="005E0B8A" w:rsidRDefault="008113F2">
      <w:pPr>
        <w:pStyle w:val="Prosttext1"/>
      </w:pPr>
      <w:r>
        <w:rPr>
          <w:rFonts w:ascii="Times New Roman" w:eastAsia="ArialMT" w:hAnsi="Times New Roman"/>
          <w:sz w:val="24"/>
          <w:szCs w:val="24"/>
          <w:lang w:eastAsia="cs-CZ"/>
        </w:rPr>
        <w:t>2 týdně, P</w:t>
      </w:r>
    </w:p>
    <w:p w14:paraId="7C3E1414" w14:textId="77777777" w:rsidR="005E0B8A" w:rsidRDefault="005E0B8A">
      <w:pPr>
        <w:pStyle w:val="Prosttext1"/>
        <w:rPr>
          <w:rFonts w:ascii="Times New Roman" w:eastAsia="ArialMT" w:hAnsi="Times New Roman"/>
          <w:sz w:val="24"/>
          <w:szCs w:val="24"/>
          <w:lang w:eastAsia="cs-CZ"/>
        </w:rPr>
      </w:pPr>
    </w:p>
    <w:p w14:paraId="74952E69" w14:textId="77777777" w:rsidR="005E0B8A" w:rsidRDefault="008113F2">
      <w:pPr>
        <w:pStyle w:val="Prosttext1"/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Prima</w:t>
      </w:r>
    </w:p>
    <w:tbl>
      <w:tblPr>
        <w:tblW w:w="87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89"/>
        <w:gridCol w:w="4401"/>
      </w:tblGrid>
      <w:tr w:rsidR="005E0B8A" w14:paraId="3380F79F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1A2268C2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Očekávané výstupy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519A2A2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</w:tr>
      <w:tr w:rsidR="005E0B8A" w14:paraId="35825C61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84F46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Žák: </w:t>
            </w:r>
          </w:p>
          <w:p w14:paraId="54F61954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prima</w:t>
            </w:r>
          </w:p>
          <w:p w14:paraId="003690BF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-ItalicMT" w:hAnsi="Times New Roman"/>
                <w:iCs/>
                <w:lang w:eastAsia="cs-CZ"/>
              </w:rPr>
              <w:t xml:space="preserve">Pro vyjádření vlastních představ vybírá vhodné prostředky a kombinuje je, pojmenovává různé </w:t>
            </w:r>
            <w:r>
              <w:rPr>
                <w:rFonts w:ascii="Times New Roman" w:eastAsia="Arial-ItalicMT" w:hAnsi="Times New Roman"/>
                <w:iCs/>
                <w:lang w:eastAsia="cs-CZ"/>
              </w:rPr>
              <w:lastRenderedPageBreak/>
              <w:t>prvky vizuálně obrazných vyjádření (VOV).</w:t>
            </w:r>
          </w:p>
          <w:p w14:paraId="485BB213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-ItalicMT" w:hAnsi="Times New Roman"/>
                <w:iCs/>
                <w:lang w:eastAsia="cs-CZ"/>
              </w:rPr>
              <w:t>Zvládá rozvržení linie, tvaru, objemu v ploše.</w:t>
            </w:r>
          </w:p>
          <w:p w14:paraId="00CB4FB6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-ItalicMT" w:hAnsi="Times New Roman"/>
                <w:iCs/>
                <w:lang w:eastAsia="cs-CZ"/>
              </w:rPr>
              <w:t>Seskupuje a řadí prvky v ploše a prostoru - kompozice.</w:t>
            </w:r>
          </w:p>
          <w:p w14:paraId="12BD9B96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-ItalicMT" w:hAnsi="Times New Roman"/>
                <w:iCs/>
                <w:lang w:eastAsia="cs-CZ"/>
              </w:rPr>
              <w:t>Získává znalosti základních pojmů nauky o barvách a uplatňuje výrazové možnosti barev.</w:t>
            </w:r>
          </w:p>
          <w:p w14:paraId="0F069241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-ItalicMT" w:hAnsi="Times New Roman"/>
                <w:iCs/>
                <w:lang w:eastAsia="cs-CZ"/>
              </w:rPr>
              <w:t>Při vlastní tvorbě a interpretaci uplatňuje své představy, prožitky, vjemy a získané zkušenosti.</w:t>
            </w:r>
          </w:p>
          <w:p w14:paraId="0A256E8B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-ItalicMT" w:hAnsi="Times New Roman"/>
                <w:iCs/>
                <w:lang w:eastAsia="cs-CZ"/>
              </w:rPr>
              <w:t>Snaží se chápat, interpretovat a tolerovat tvorbu ostatních; porovnává svoji interpretaci s jinými.</w:t>
            </w:r>
          </w:p>
          <w:p w14:paraId="590E78B0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-ItalicMT" w:hAnsi="Times New Roman"/>
                <w:iCs/>
                <w:lang w:eastAsia="cs-CZ"/>
              </w:rPr>
              <w:t>Srovnává různé způsoby uměleckého vyjádření a nalézá vztah ke kulturním hodnotám.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8E440" w14:textId="77777777" w:rsidR="005E0B8A" w:rsidRDefault="005E0B8A">
            <w:pPr>
              <w:pStyle w:val="Prosttext1"/>
              <w:widowControl w:val="0"/>
              <w:snapToGrid w:val="0"/>
              <w:rPr>
                <w:rFonts w:ascii="Times New Roman" w:eastAsia="Arial-ItalicMT" w:hAnsi="Times New Roman"/>
                <w:iCs/>
                <w:sz w:val="24"/>
                <w:szCs w:val="24"/>
                <w:lang w:eastAsia="cs-CZ"/>
              </w:rPr>
            </w:pPr>
          </w:p>
          <w:p w14:paraId="7099210C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MT" w:hAnsi="Times New Roman"/>
                <w:lang w:eastAsia="cs-CZ"/>
              </w:rPr>
              <w:t>Téma:</w:t>
            </w:r>
          </w:p>
          <w:p w14:paraId="3D95B33C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MS Mincho" w:hAnsi="Times New Roman"/>
                <w:lang w:eastAsia="cs-CZ"/>
              </w:rPr>
              <w:t>•</w:t>
            </w:r>
            <w:r>
              <w:rPr>
                <w:rFonts w:ascii="Times New Roman" w:eastAsia="ArialMT" w:hAnsi="Times New Roman"/>
                <w:lang w:eastAsia="cs-CZ"/>
              </w:rPr>
              <w:t>tvorba exteriéru</w:t>
            </w:r>
          </w:p>
          <w:p w14:paraId="3309D199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MS Mincho" w:hAnsi="Times New Roman"/>
                <w:lang w:eastAsia="cs-CZ"/>
              </w:rPr>
              <w:t>•</w:t>
            </w:r>
            <w:r>
              <w:rPr>
                <w:rFonts w:ascii="Times New Roman" w:eastAsia="ArialMT" w:hAnsi="Times New Roman"/>
                <w:lang w:eastAsia="cs-CZ"/>
              </w:rPr>
              <w:t>příroda</w:t>
            </w:r>
          </w:p>
          <w:p w14:paraId="1ABABB64" w14:textId="77777777" w:rsidR="005E0B8A" w:rsidRDefault="005E0B8A">
            <w:pPr>
              <w:widowControl w:val="0"/>
              <w:spacing w:after="0"/>
              <w:rPr>
                <w:rFonts w:ascii="Times New Roman" w:eastAsia="ArialMT" w:hAnsi="Times New Roman"/>
                <w:lang w:eastAsia="cs-CZ"/>
              </w:rPr>
            </w:pPr>
          </w:p>
          <w:p w14:paraId="08B3B8E2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MT" w:hAnsi="Times New Roman"/>
                <w:lang w:eastAsia="cs-CZ"/>
              </w:rPr>
              <w:t>1. Umění pravěku</w:t>
            </w:r>
          </w:p>
          <w:p w14:paraId="71C86980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MS Mincho" w:hAnsi="Times New Roman"/>
                <w:lang w:eastAsia="cs-CZ"/>
              </w:rPr>
              <w:t>•</w:t>
            </w:r>
            <w:r>
              <w:rPr>
                <w:rFonts w:ascii="Times New Roman" w:eastAsia="ArialMT" w:hAnsi="Times New Roman"/>
                <w:lang w:eastAsia="cs-CZ"/>
              </w:rPr>
              <w:t>kresba zvířete</w:t>
            </w:r>
          </w:p>
          <w:p w14:paraId="30844491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MS Mincho" w:hAnsi="Times New Roman"/>
                <w:lang w:eastAsia="cs-CZ"/>
              </w:rPr>
              <w:t>•</w:t>
            </w:r>
            <w:r>
              <w:rPr>
                <w:rFonts w:ascii="Times New Roman" w:eastAsia="ArialMT" w:hAnsi="Times New Roman"/>
                <w:lang w:eastAsia="cs-CZ"/>
              </w:rPr>
              <w:t>stylizace</w:t>
            </w:r>
          </w:p>
          <w:p w14:paraId="5D474C42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MS Mincho" w:hAnsi="Times New Roman"/>
                <w:lang w:eastAsia="cs-CZ"/>
              </w:rPr>
              <w:t>•</w:t>
            </w:r>
            <w:r>
              <w:rPr>
                <w:rFonts w:ascii="Times New Roman" w:eastAsia="ArialMT" w:hAnsi="Times New Roman"/>
                <w:lang w:eastAsia="cs-CZ"/>
              </w:rPr>
              <w:t>kompozice</w:t>
            </w:r>
          </w:p>
          <w:p w14:paraId="13457B29" w14:textId="77777777" w:rsidR="005E0B8A" w:rsidRDefault="005E0B8A">
            <w:pPr>
              <w:widowControl w:val="0"/>
              <w:spacing w:after="0"/>
              <w:rPr>
                <w:rFonts w:ascii="Times New Roman" w:eastAsia="ArialMT" w:hAnsi="Times New Roman"/>
                <w:lang w:eastAsia="cs-CZ"/>
              </w:rPr>
            </w:pPr>
          </w:p>
          <w:p w14:paraId="6B929F0C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MT" w:hAnsi="Times New Roman"/>
                <w:lang w:eastAsia="cs-CZ"/>
              </w:rPr>
              <w:t>2. Umění mimoevropských kultur</w:t>
            </w:r>
          </w:p>
          <w:p w14:paraId="72EC7050" w14:textId="77777777" w:rsidR="005E0B8A" w:rsidRDefault="005E0B8A">
            <w:pPr>
              <w:widowControl w:val="0"/>
              <w:spacing w:after="0"/>
              <w:rPr>
                <w:rFonts w:ascii="Times New Roman" w:eastAsia="ArialMT" w:hAnsi="Times New Roman"/>
                <w:lang w:eastAsia="cs-CZ"/>
              </w:rPr>
            </w:pPr>
          </w:p>
          <w:p w14:paraId="739DAF0F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MT" w:hAnsi="Times New Roman"/>
                <w:lang w:eastAsia="cs-CZ"/>
              </w:rPr>
              <w:t>3. Umění starověkých kultur</w:t>
            </w:r>
          </w:p>
          <w:p w14:paraId="0351D85A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MS Mincho" w:hAnsi="Times New Roman"/>
                <w:lang w:eastAsia="cs-CZ"/>
              </w:rPr>
              <w:t>•</w:t>
            </w:r>
            <w:r>
              <w:rPr>
                <w:rFonts w:ascii="Times New Roman" w:eastAsia="ArialMT" w:hAnsi="Times New Roman"/>
                <w:lang w:eastAsia="cs-CZ"/>
              </w:rPr>
              <w:t>portrét</w:t>
            </w:r>
          </w:p>
          <w:p w14:paraId="75E59895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MS Mincho" w:hAnsi="Times New Roman"/>
                <w:lang w:eastAsia="cs-CZ"/>
              </w:rPr>
              <w:t>•</w:t>
            </w:r>
            <w:r>
              <w:rPr>
                <w:rFonts w:ascii="Times New Roman" w:eastAsia="ArialMT" w:hAnsi="Times New Roman"/>
                <w:lang w:eastAsia="cs-CZ"/>
              </w:rPr>
              <w:t>nauka o barvě</w:t>
            </w:r>
          </w:p>
          <w:p w14:paraId="041B8C90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MS Mincho" w:hAnsi="Times New Roman"/>
                <w:lang w:eastAsia="cs-CZ"/>
              </w:rPr>
              <w:t>•</w:t>
            </w:r>
            <w:r>
              <w:rPr>
                <w:rFonts w:ascii="Times New Roman" w:eastAsia="ArialMT" w:hAnsi="Times New Roman"/>
                <w:lang w:eastAsia="cs-CZ"/>
              </w:rPr>
              <w:t>práce s písmem</w:t>
            </w:r>
          </w:p>
          <w:p w14:paraId="2FEC213E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MS Mincho" w:hAnsi="Times New Roman"/>
                <w:lang w:eastAsia="cs-CZ"/>
              </w:rPr>
              <w:t>•</w:t>
            </w:r>
            <w:r>
              <w:rPr>
                <w:rFonts w:ascii="Times New Roman" w:eastAsia="ArialMT" w:hAnsi="Times New Roman"/>
                <w:lang w:eastAsia="cs-CZ"/>
              </w:rPr>
              <w:t>kresba dle reality</w:t>
            </w:r>
          </w:p>
          <w:p w14:paraId="10C41274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MT" w:hAnsi="Times New Roman"/>
                <w:lang w:eastAsia="cs-CZ"/>
              </w:rPr>
              <w:t>- rovina vlastní tvorby, vnímání a interpretace</w:t>
            </w:r>
          </w:p>
          <w:p w14:paraId="4D04B831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MT" w:hAnsi="Times New Roman"/>
                <w:lang w:eastAsia="cs-CZ"/>
              </w:rPr>
              <w:t>- prostředky pro vyjádření: plošné a prostorové vyjadřování kresbou, malbou, kombinovanými technikami, prostorovou tvorbou a jednoduchou grafikou</w:t>
            </w:r>
          </w:p>
          <w:p w14:paraId="491B17A7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MT" w:hAnsi="Times New Roman"/>
                <w:lang w:eastAsia="cs-CZ"/>
              </w:rPr>
              <w:t>- experimenty s materiály</w:t>
            </w:r>
          </w:p>
          <w:p w14:paraId="2F673211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MT" w:hAnsi="Times New Roman"/>
                <w:lang w:eastAsia="cs-CZ"/>
              </w:rPr>
              <w:t>- výrazové možnosti linie, tvar, objem v ploše</w:t>
            </w:r>
          </w:p>
          <w:p w14:paraId="24F88C32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MT" w:hAnsi="Times New Roman"/>
                <w:lang w:eastAsia="cs-CZ"/>
              </w:rPr>
              <w:t>- uspořádání celku v ploše a prostoru, seskupování a řazení prvků, variace na prvek, rytmus</w:t>
            </w:r>
          </w:p>
          <w:p w14:paraId="6E2721B8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MT" w:hAnsi="Times New Roman"/>
                <w:lang w:eastAsia="cs-CZ"/>
              </w:rPr>
              <w:t>- nauka o barvách</w:t>
            </w:r>
          </w:p>
          <w:p w14:paraId="6E457B97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MT" w:hAnsi="Times New Roman"/>
                <w:lang w:eastAsia="cs-CZ"/>
              </w:rPr>
              <w:t>- záznamy emocí, prožitků, představ, nálad a vjemů</w:t>
            </w:r>
          </w:p>
          <w:p w14:paraId="7AA3317C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MT" w:hAnsi="Times New Roman"/>
                <w:lang w:eastAsia="cs-CZ"/>
              </w:rPr>
              <w:t>- fantazijní vyjadřování</w:t>
            </w:r>
          </w:p>
          <w:p w14:paraId="61AE55F6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MT" w:hAnsi="Times New Roman"/>
                <w:lang w:eastAsia="cs-CZ"/>
              </w:rPr>
              <w:t>- debaty a diskuse nad tvorbou vlastní i tvorbou ostatních, vytváření osobního postoje</w:t>
            </w:r>
          </w:p>
          <w:p w14:paraId="78249834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MT" w:hAnsi="Times New Roman"/>
                <w:lang w:eastAsia="cs-CZ"/>
              </w:rPr>
              <w:t>- základy dějin umění I</w:t>
            </w:r>
          </w:p>
          <w:p w14:paraId="2EEFFAED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MT" w:hAnsi="Times New Roman"/>
                <w:lang w:eastAsia="cs-CZ"/>
              </w:rPr>
              <w:t>- interpretace slavných výtvarných děl, návštěvy galerií a muzeí</w:t>
            </w:r>
          </w:p>
          <w:p w14:paraId="477A2FA3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eastAsia="ArialMT" w:hAnsi="Times New Roman"/>
                <w:sz w:val="24"/>
                <w:szCs w:val="24"/>
                <w:lang w:eastAsia="cs-CZ"/>
              </w:rPr>
              <w:t>- výchova ke vztahu ke kulturně historickému dědictví</w:t>
            </w:r>
          </w:p>
        </w:tc>
      </w:tr>
    </w:tbl>
    <w:p w14:paraId="651EB8BF" w14:textId="77777777" w:rsidR="005E0B8A" w:rsidRDefault="008113F2">
      <w:pPr>
        <w:pStyle w:val="Prosttext1"/>
        <w:tabs>
          <w:tab w:val="left" w:pos="2055"/>
        </w:tabs>
      </w:pPr>
      <w:r>
        <w:lastRenderedPageBreak/>
        <w:tab/>
      </w:r>
    </w:p>
    <w:tbl>
      <w:tblPr>
        <w:tblW w:w="87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2"/>
        <w:gridCol w:w="3051"/>
        <w:gridCol w:w="2937"/>
      </w:tblGrid>
      <w:tr w:rsidR="005E0B8A" w14:paraId="2911B638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66A26A79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Průřezová témata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7FDBA428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Přesahy do učebních bloků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8358A91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Přesahy z učebních bloků</w:t>
            </w:r>
          </w:p>
        </w:tc>
      </w:tr>
      <w:tr w:rsidR="005E0B8A" w14:paraId="69782E8A" w14:textId="77777777">
        <w:trPr>
          <w:trHeight w:val="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83825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Výchova k myšlení v evropských a globálních souvislostech</w:t>
            </w:r>
          </w:p>
          <w:p w14:paraId="2FDEA6F4" w14:textId="77777777" w:rsidR="005E0B8A" w:rsidRDefault="008113F2">
            <w:pPr>
              <w:widowControl w:val="0"/>
              <w:spacing w:after="0"/>
              <w:ind w:firstLine="284"/>
            </w:pPr>
            <w:r>
              <w:rPr>
                <w:rFonts w:ascii="Times New Roman" w:eastAsia="ArialMT" w:hAnsi="Times New Roman"/>
                <w:lang w:eastAsia="cs-CZ"/>
              </w:rPr>
              <w:t>- Jsme Evropané</w:t>
            </w:r>
          </w:p>
          <w:p w14:paraId="0BB7AB5F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Osobní a sociální výchova</w:t>
            </w:r>
          </w:p>
          <w:p w14:paraId="20360EFD" w14:textId="77777777" w:rsidR="005E0B8A" w:rsidRDefault="008113F2">
            <w:pPr>
              <w:pStyle w:val="Prosttext1"/>
              <w:widowControl w:val="0"/>
              <w:ind w:firstLine="284"/>
            </w:pPr>
            <w:r>
              <w:rPr>
                <w:rFonts w:ascii="Times New Roman" w:eastAsia="ArialMT" w:hAnsi="Times New Roman"/>
                <w:sz w:val="24"/>
                <w:szCs w:val="24"/>
                <w:lang w:eastAsia="cs-CZ"/>
              </w:rPr>
              <w:t>- Kreativita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9D195" w14:textId="77777777" w:rsidR="005E0B8A" w:rsidRDefault="005E0B8A">
            <w:pPr>
              <w:pStyle w:val="Prosttext1"/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A1A85" w14:textId="77777777" w:rsidR="005E0B8A" w:rsidRDefault="005E0B8A">
            <w:pPr>
              <w:pStyle w:val="Prosttext1"/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29E5640" w14:textId="77777777" w:rsidR="005E0B8A" w:rsidRDefault="005E0B8A">
      <w:pPr>
        <w:pStyle w:val="Prosttext1"/>
        <w:rPr>
          <w:rFonts w:ascii="Times New Roman" w:hAnsi="Times New Roman"/>
          <w:b/>
          <w:sz w:val="24"/>
          <w:szCs w:val="24"/>
        </w:rPr>
      </w:pPr>
    </w:p>
    <w:p w14:paraId="4F5FA13A" w14:textId="77777777" w:rsidR="005E0B8A" w:rsidRDefault="008113F2">
      <w:pPr>
        <w:pBdr>
          <w:bottom w:val="single" w:sz="4" w:space="1" w:color="000000"/>
        </w:pBdr>
        <w:spacing w:after="0"/>
      </w:pPr>
      <w:r>
        <w:rPr>
          <w:rFonts w:ascii="Times New Roman" w:eastAsia="Times New Roman" w:hAnsi="Times New Roman"/>
          <w:b/>
          <w:bCs/>
          <w:lang w:eastAsia="cs-CZ"/>
        </w:rPr>
        <w:t>sekunda</w:t>
      </w:r>
    </w:p>
    <w:p w14:paraId="22B90EF4" w14:textId="77777777" w:rsidR="005E0B8A" w:rsidRDefault="008113F2">
      <w:pPr>
        <w:pStyle w:val="Prosttext1"/>
      </w:pPr>
      <w:r>
        <w:rPr>
          <w:rFonts w:ascii="Times New Roman" w:eastAsia="ArialMT" w:hAnsi="Times New Roman"/>
          <w:sz w:val="24"/>
          <w:szCs w:val="24"/>
          <w:lang w:eastAsia="cs-CZ"/>
        </w:rPr>
        <w:t>1 týdně, P</w:t>
      </w:r>
    </w:p>
    <w:p w14:paraId="307F7B29" w14:textId="77777777" w:rsidR="005E0B8A" w:rsidRDefault="005E0B8A">
      <w:pPr>
        <w:pStyle w:val="Prosttext1"/>
        <w:rPr>
          <w:rFonts w:ascii="Times New Roman" w:eastAsia="ArialMT" w:hAnsi="Times New Roman"/>
          <w:sz w:val="24"/>
          <w:szCs w:val="24"/>
          <w:lang w:eastAsia="cs-CZ"/>
        </w:rPr>
      </w:pPr>
    </w:p>
    <w:p w14:paraId="25A4A98A" w14:textId="77777777" w:rsidR="005E0B8A" w:rsidRDefault="008113F2">
      <w:pPr>
        <w:pStyle w:val="Prosttext1"/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lastRenderedPageBreak/>
        <w:t>Sekunda</w:t>
      </w:r>
    </w:p>
    <w:tbl>
      <w:tblPr>
        <w:tblW w:w="87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89"/>
        <w:gridCol w:w="4401"/>
      </w:tblGrid>
      <w:tr w:rsidR="005E0B8A" w14:paraId="0361F4EC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3908DE36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Očekávané výstupy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441979C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</w:tr>
      <w:tr w:rsidR="005E0B8A" w14:paraId="28046B36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DAC84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Žák: </w:t>
            </w:r>
          </w:p>
          <w:p w14:paraId="21D0394B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sekunda</w:t>
            </w:r>
          </w:p>
          <w:p w14:paraId="4C32B6F4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-ItalicMT" w:hAnsi="Times New Roman"/>
                <w:iCs/>
                <w:lang w:eastAsia="cs-CZ"/>
              </w:rPr>
              <w:t>Pro vyjádření vlastních představ vybírá vhodné prostředky a kombinuje je, pojmenovává různé prvky vizuálně obrazných vyjádření (VOV).</w:t>
            </w:r>
          </w:p>
          <w:p w14:paraId="50A19E22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-ItalicMT" w:hAnsi="Times New Roman"/>
                <w:iCs/>
                <w:lang w:eastAsia="cs-CZ"/>
              </w:rPr>
              <w:t>Zvládá rozvržení linie, tvaru, objemu v ploše, kombinuje, seskupuje a vědomě řadí.</w:t>
            </w:r>
          </w:p>
          <w:p w14:paraId="633C62FA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-ItalicMT" w:hAnsi="Times New Roman"/>
                <w:iCs/>
                <w:lang w:eastAsia="cs-CZ"/>
              </w:rPr>
              <w:t>Vědomě využívá a interpretuje smyslové zážitky a podněty.</w:t>
            </w:r>
          </w:p>
          <w:p w14:paraId="1EAE0EDA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-ItalicMT" w:hAnsi="Times New Roman"/>
                <w:iCs/>
                <w:lang w:eastAsia="cs-CZ"/>
              </w:rPr>
              <w:t>Získává znalosti základních pojmů nauky o barvách a uplatňuje výrazové možnosti barev.</w:t>
            </w:r>
          </w:p>
          <w:p w14:paraId="167C889B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-ItalicMT" w:hAnsi="Times New Roman"/>
                <w:iCs/>
                <w:lang w:eastAsia="cs-CZ"/>
              </w:rPr>
              <w:t>Při vlastní tvorbě a interpretaci uplatňuje své představy, prožitky, vjemy a získané zkušenosti.</w:t>
            </w:r>
          </w:p>
          <w:p w14:paraId="429159C1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-ItalicMT" w:hAnsi="Times New Roman"/>
                <w:iCs/>
                <w:lang w:eastAsia="cs-CZ"/>
              </w:rPr>
              <w:t>Snaží se chápat, interpretovat a tolerovat tvorbu ostatních; porovnává svoji interpretaci s jinými, hodnotí a zdůvodňuje vlastní výpověď.</w:t>
            </w:r>
          </w:p>
          <w:p w14:paraId="5D2D2AD6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-ItalicMT" w:hAnsi="Times New Roman"/>
                <w:iCs/>
                <w:lang w:eastAsia="cs-CZ"/>
              </w:rPr>
              <w:t>Srovnává různé způsoby uměleckého vyjádření a nalézá vztah ke kulturním hodnotám.</w:t>
            </w:r>
          </w:p>
          <w:p w14:paraId="28D138E6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-ItalicMT" w:hAnsi="Times New Roman"/>
                <w:iCs/>
                <w:lang w:eastAsia="cs-CZ"/>
              </w:rPr>
              <w:t>Začíná si uvědomovat vlastní hodnoty.</w:t>
            </w:r>
          </w:p>
          <w:p w14:paraId="7D808B45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eastAsia="Arial-ItalicMT" w:hAnsi="Times New Roman"/>
                <w:iCs/>
                <w:sz w:val="24"/>
                <w:szCs w:val="24"/>
                <w:lang w:eastAsia="cs-CZ"/>
              </w:rPr>
              <w:t>Umí pracovat ve skupině.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BCD5A" w14:textId="77777777" w:rsidR="005E0B8A" w:rsidRDefault="005E0B8A">
            <w:pPr>
              <w:pStyle w:val="Prosttext1"/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B1D622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MT" w:hAnsi="Times New Roman"/>
                <w:lang w:eastAsia="cs-CZ"/>
              </w:rPr>
              <w:t>Téma:</w:t>
            </w:r>
          </w:p>
          <w:p w14:paraId="7A70810F" w14:textId="77777777" w:rsidR="005E0B8A" w:rsidRDefault="005E0B8A">
            <w:pPr>
              <w:widowControl w:val="0"/>
              <w:spacing w:after="0"/>
              <w:rPr>
                <w:rFonts w:ascii="Times New Roman" w:eastAsia="ArialMT" w:hAnsi="Times New Roman"/>
                <w:lang w:eastAsia="cs-CZ"/>
              </w:rPr>
            </w:pPr>
          </w:p>
          <w:p w14:paraId="49140AD2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MT" w:hAnsi="Times New Roman"/>
                <w:lang w:eastAsia="cs-CZ"/>
              </w:rPr>
              <w:t>1.Umění východních kultur</w:t>
            </w:r>
          </w:p>
          <w:p w14:paraId="20EFE332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MS Mincho" w:hAnsi="Times New Roman"/>
                <w:lang w:eastAsia="cs-CZ"/>
              </w:rPr>
              <w:t>•</w:t>
            </w:r>
            <w:r>
              <w:rPr>
                <w:rFonts w:ascii="Times New Roman" w:eastAsia="ArialMT" w:hAnsi="Times New Roman"/>
                <w:lang w:eastAsia="cs-CZ"/>
              </w:rPr>
              <w:t>ikona</w:t>
            </w:r>
          </w:p>
          <w:p w14:paraId="2DEBC4E4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MS Mincho" w:hAnsi="Times New Roman"/>
                <w:lang w:eastAsia="cs-CZ"/>
              </w:rPr>
              <w:t>•</w:t>
            </w:r>
            <w:r>
              <w:rPr>
                <w:rFonts w:ascii="Times New Roman" w:eastAsia="ArialMT" w:hAnsi="Times New Roman"/>
                <w:lang w:eastAsia="cs-CZ"/>
              </w:rPr>
              <w:t>ornament</w:t>
            </w:r>
          </w:p>
          <w:p w14:paraId="48ED1C7E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MS Mincho" w:hAnsi="Times New Roman"/>
                <w:lang w:eastAsia="cs-CZ"/>
              </w:rPr>
              <w:t>•</w:t>
            </w:r>
            <w:r>
              <w:rPr>
                <w:rFonts w:ascii="Times New Roman" w:eastAsia="ArialMT" w:hAnsi="Times New Roman"/>
                <w:lang w:eastAsia="cs-CZ"/>
              </w:rPr>
              <w:t>geometrie v umění</w:t>
            </w:r>
          </w:p>
          <w:p w14:paraId="4B6AFA6B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MS Mincho" w:hAnsi="Times New Roman"/>
                <w:lang w:eastAsia="cs-CZ"/>
              </w:rPr>
              <w:t>•</w:t>
            </w:r>
            <w:r>
              <w:rPr>
                <w:rFonts w:ascii="Times New Roman" w:eastAsia="ArialMT" w:hAnsi="Times New Roman"/>
                <w:lang w:eastAsia="cs-CZ"/>
              </w:rPr>
              <w:t>teorie barev, kompozice</w:t>
            </w:r>
          </w:p>
          <w:p w14:paraId="6215C33F" w14:textId="77777777" w:rsidR="005E0B8A" w:rsidRDefault="005E0B8A">
            <w:pPr>
              <w:widowControl w:val="0"/>
              <w:spacing w:after="0"/>
              <w:rPr>
                <w:rFonts w:ascii="Times New Roman" w:eastAsia="ArialMT" w:hAnsi="Times New Roman"/>
                <w:lang w:eastAsia="cs-CZ"/>
              </w:rPr>
            </w:pPr>
          </w:p>
          <w:p w14:paraId="77F022B2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MT" w:hAnsi="Times New Roman"/>
                <w:lang w:eastAsia="cs-CZ"/>
              </w:rPr>
              <w:t>2. Středověké umění</w:t>
            </w:r>
          </w:p>
          <w:p w14:paraId="52700C8F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MS Mincho" w:hAnsi="Times New Roman"/>
                <w:lang w:eastAsia="cs-CZ"/>
              </w:rPr>
              <w:t>•</w:t>
            </w:r>
            <w:r>
              <w:rPr>
                <w:rFonts w:ascii="Times New Roman" w:eastAsia="ArialMT" w:hAnsi="Times New Roman"/>
                <w:lang w:eastAsia="cs-CZ"/>
              </w:rPr>
              <w:t>iniciála - práce s písmem</w:t>
            </w:r>
          </w:p>
          <w:p w14:paraId="2F9EBA91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MS Mincho" w:hAnsi="Times New Roman"/>
                <w:lang w:eastAsia="cs-CZ"/>
              </w:rPr>
              <w:t>•</w:t>
            </w:r>
            <w:r>
              <w:rPr>
                <w:rFonts w:ascii="Times New Roman" w:eastAsia="ArialMT" w:hAnsi="Times New Roman"/>
                <w:lang w:eastAsia="cs-CZ"/>
              </w:rPr>
              <w:t>symbol</w:t>
            </w:r>
          </w:p>
          <w:p w14:paraId="776826BD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MS Mincho" w:hAnsi="Times New Roman"/>
                <w:lang w:eastAsia="cs-CZ"/>
              </w:rPr>
              <w:t>•</w:t>
            </w:r>
            <w:r>
              <w:rPr>
                <w:rFonts w:ascii="Times New Roman" w:eastAsia="ArialMT" w:hAnsi="Times New Roman"/>
                <w:lang w:eastAsia="cs-CZ"/>
              </w:rPr>
              <w:t>práce s realitou v umění</w:t>
            </w:r>
          </w:p>
          <w:p w14:paraId="71A3073C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MS Mincho" w:hAnsi="Times New Roman"/>
                <w:lang w:eastAsia="cs-CZ"/>
              </w:rPr>
              <w:t>•</w:t>
            </w:r>
            <w:r>
              <w:rPr>
                <w:rFonts w:ascii="Times New Roman" w:eastAsia="ArialMT" w:hAnsi="Times New Roman"/>
                <w:lang w:eastAsia="cs-CZ"/>
              </w:rPr>
              <w:t>spiritualita v umění</w:t>
            </w:r>
          </w:p>
          <w:p w14:paraId="16597C44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MS Mincho" w:hAnsi="Times New Roman"/>
                <w:lang w:eastAsia="cs-CZ"/>
              </w:rPr>
              <w:t>•</w:t>
            </w:r>
            <w:r>
              <w:rPr>
                <w:rFonts w:ascii="Times New Roman" w:eastAsia="ArialMT" w:hAnsi="Times New Roman"/>
                <w:lang w:eastAsia="cs-CZ"/>
              </w:rPr>
              <w:t>krajina v umění</w:t>
            </w:r>
          </w:p>
          <w:p w14:paraId="0200ECBC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MT" w:hAnsi="Times New Roman"/>
                <w:lang w:eastAsia="cs-CZ"/>
              </w:rPr>
              <w:t>- rovina vlastní tvorby, vnímání a interpretace</w:t>
            </w:r>
          </w:p>
          <w:p w14:paraId="7886AC54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MT" w:hAnsi="Times New Roman"/>
                <w:lang w:eastAsia="cs-CZ"/>
              </w:rPr>
              <w:t>- prostředky pro vyjádření: plošné a prostorové vyjadřování kresbou, malbou, kombinovanými technikami, prostorovou tvorbou a jednoduchou grafikou</w:t>
            </w:r>
          </w:p>
          <w:p w14:paraId="618E1005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MT" w:hAnsi="Times New Roman"/>
                <w:lang w:eastAsia="cs-CZ"/>
              </w:rPr>
              <w:t>- experimenty s materiály</w:t>
            </w:r>
          </w:p>
          <w:p w14:paraId="22098A2D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MT" w:hAnsi="Times New Roman"/>
                <w:lang w:eastAsia="cs-CZ"/>
              </w:rPr>
              <w:t>- výrazové možnosti linie, tvar, objem v ploše</w:t>
            </w:r>
          </w:p>
          <w:p w14:paraId="6306AB93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MT" w:hAnsi="Times New Roman"/>
                <w:lang w:eastAsia="cs-CZ"/>
              </w:rPr>
              <w:t>- uspořádání celku v ploše a prostoru, seskupování a řazení prvků, variace na prvek, rytmus, povrch a struktura, pohyb a detail</w:t>
            </w:r>
          </w:p>
          <w:p w14:paraId="11F10E55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MT" w:hAnsi="Times New Roman"/>
                <w:lang w:eastAsia="cs-CZ"/>
              </w:rPr>
              <w:t xml:space="preserve">- nauka o barvách </w:t>
            </w:r>
            <w:r>
              <w:rPr>
                <w:rFonts w:ascii="Times New Roman" w:eastAsia="MS Mincho" w:hAnsi="Times New Roman"/>
                <w:lang w:eastAsia="cs-CZ"/>
              </w:rPr>
              <w:t>–</w:t>
            </w:r>
            <w:r>
              <w:rPr>
                <w:rFonts w:ascii="Times New Roman" w:eastAsia="ArialMT" w:hAnsi="Times New Roman"/>
                <w:lang w:eastAsia="cs-CZ"/>
              </w:rPr>
              <w:t xml:space="preserve"> barevná kvalita, symbolika, kontrast</w:t>
            </w:r>
          </w:p>
          <w:p w14:paraId="67BF83E1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MT" w:hAnsi="Times New Roman"/>
                <w:lang w:eastAsia="cs-CZ"/>
              </w:rPr>
              <w:t>- záznamy emocí, prožitků, představ, nálad a vjemů</w:t>
            </w:r>
          </w:p>
          <w:p w14:paraId="39334700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MT" w:hAnsi="Times New Roman"/>
                <w:lang w:eastAsia="cs-CZ"/>
              </w:rPr>
              <w:t>- fantazijní vyjadřování</w:t>
            </w:r>
          </w:p>
          <w:p w14:paraId="7F3792ED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MT" w:hAnsi="Times New Roman"/>
                <w:lang w:eastAsia="cs-CZ"/>
              </w:rPr>
              <w:t>- debaty a diskuse nad tvorbou vlastní i tvorbou ostatních, vytváření osobního postoje</w:t>
            </w:r>
          </w:p>
          <w:p w14:paraId="120C9CB0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MT" w:hAnsi="Times New Roman"/>
                <w:lang w:eastAsia="cs-CZ"/>
              </w:rPr>
              <w:t>- základy dějin umění II, znalost podstaty tradičních a moderních směrů</w:t>
            </w:r>
          </w:p>
          <w:p w14:paraId="08E3D8E4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eastAsia="ArialMT" w:hAnsi="Times New Roman"/>
                <w:sz w:val="24"/>
                <w:szCs w:val="24"/>
                <w:lang w:eastAsia="cs-CZ"/>
              </w:rPr>
              <w:t>- interpretace slavných výtvarných děl, návštěvy galerií a muzeí</w:t>
            </w:r>
          </w:p>
        </w:tc>
      </w:tr>
    </w:tbl>
    <w:p w14:paraId="4C91BBED" w14:textId="77777777" w:rsidR="005E0B8A" w:rsidRDefault="008113F2">
      <w:pPr>
        <w:pStyle w:val="Prosttext1"/>
        <w:tabs>
          <w:tab w:val="left" w:pos="2055"/>
        </w:tabs>
      </w:pPr>
      <w:r>
        <w:tab/>
      </w:r>
    </w:p>
    <w:tbl>
      <w:tblPr>
        <w:tblW w:w="87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2"/>
        <w:gridCol w:w="3051"/>
        <w:gridCol w:w="2937"/>
      </w:tblGrid>
      <w:tr w:rsidR="005E0B8A" w14:paraId="77380E1C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0DE34D9D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Průřezová témata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642543B2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Přesahy do učebních bloků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4A2DE55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Přesahy z učebních bloků</w:t>
            </w:r>
          </w:p>
        </w:tc>
      </w:tr>
      <w:tr w:rsidR="005E0B8A" w14:paraId="4D507257" w14:textId="77777777">
        <w:trPr>
          <w:trHeight w:val="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240F5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Výchova k myšlení v evropských a globálních souvislostech</w:t>
            </w:r>
          </w:p>
          <w:p w14:paraId="6C02C959" w14:textId="77777777" w:rsidR="005E0B8A" w:rsidRDefault="008113F2">
            <w:pPr>
              <w:widowControl w:val="0"/>
              <w:spacing w:after="0"/>
              <w:ind w:firstLine="284"/>
            </w:pPr>
            <w:r>
              <w:rPr>
                <w:rFonts w:ascii="Times New Roman" w:eastAsia="ArialMT" w:hAnsi="Times New Roman"/>
                <w:lang w:eastAsia="cs-CZ"/>
              </w:rPr>
              <w:t>- Jsme Evropané</w:t>
            </w:r>
          </w:p>
          <w:p w14:paraId="41F34D13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Osobní a sociální výchova</w:t>
            </w:r>
          </w:p>
          <w:p w14:paraId="2DE0A18D" w14:textId="77777777" w:rsidR="005E0B8A" w:rsidRDefault="008113F2">
            <w:pPr>
              <w:pStyle w:val="Prosttext1"/>
              <w:widowControl w:val="0"/>
              <w:ind w:firstLine="284"/>
            </w:pPr>
            <w:r>
              <w:rPr>
                <w:rFonts w:ascii="Times New Roman" w:eastAsia="ArialMT" w:hAnsi="Times New Roman"/>
                <w:sz w:val="24"/>
                <w:szCs w:val="24"/>
                <w:lang w:eastAsia="cs-CZ"/>
              </w:rPr>
              <w:t>- Kreativita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27B49" w14:textId="77777777" w:rsidR="005E0B8A" w:rsidRDefault="005E0B8A">
            <w:pPr>
              <w:pStyle w:val="Prosttext1"/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069EB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Dějepis</w:t>
            </w:r>
          </w:p>
          <w:p w14:paraId="76CC6ABB" w14:textId="77777777" w:rsidR="005E0B8A" w:rsidRDefault="008113F2">
            <w:pPr>
              <w:widowControl w:val="0"/>
              <w:spacing w:after="0"/>
              <w:ind w:firstLine="381"/>
            </w:pPr>
            <w:r>
              <w:rPr>
                <w:rFonts w:ascii="Times New Roman" w:eastAsia="ArialMT" w:hAnsi="Times New Roman"/>
                <w:lang w:eastAsia="cs-CZ"/>
              </w:rPr>
              <w:t>- sekunda</w:t>
            </w:r>
          </w:p>
          <w:p w14:paraId="1B278CA2" w14:textId="77777777" w:rsidR="005E0B8A" w:rsidRDefault="008113F2">
            <w:pPr>
              <w:widowControl w:val="0"/>
              <w:spacing w:after="0"/>
              <w:ind w:left="665"/>
            </w:pPr>
            <w:r>
              <w:rPr>
                <w:rFonts w:ascii="Times New Roman" w:eastAsia="ArialMT" w:hAnsi="Times New Roman"/>
                <w:lang w:eastAsia="cs-CZ"/>
              </w:rPr>
              <w:t>- křesťanství a středověká Evropa</w:t>
            </w:r>
          </w:p>
          <w:p w14:paraId="574AF0B3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Matematika</w:t>
            </w:r>
          </w:p>
          <w:p w14:paraId="7100F8A9" w14:textId="77777777" w:rsidR="005E0B8A" w:rsidRDefault="008113F2">
            <w:pPr>
              <w:pStyle w:val="Prosttext1"/>
              <w:widowControl w:val="0"/>
              <w:ind w:left="665"/>
            </w:pPr>
            <w:r>
              <w:rPr>
                <w:rFonts w:ascii="Times New Roman" w:eastAsia="ArialMT" w:hAnsi="Times New Roman"/>
                <w:sz w:val="24"/>
                <w:szCs w:val="24"/>
                <w:lang w:eastAsia="cs-CZ"/>
              </w:rPr>
              <w:t>- trojúhelníky</w:t>
            </w:r>
          </w:p>
        </w:tc>
      </w:tr>
    </w:tbl>
    <w:p w14:paraId="223F52B1" w14:textId="77777777" w:rsidR="005E0B8A" w:rsidRDefault="005E0B8A">
      <w:pPr>
        <w:pStyle w:val="Prosttext1"/>
        <w:rPr>
          <w:rFonts w:ascii="Times New Roman" w:hAnsi="Times New Roman"/>
          <w:b/>
          <w:sz w:val="24"/>
          <w:szCs w:val="24"/>
        </w:rPr>
      </w:pPr>
    </w:p>
    <w:p w14:paraId="72541708" w14:textId="77777777" w:rsidR="005E0B8A" w:rsidRDefault="008113F2">
      <w:pPr>
        <w:pBdr>
          <w:bottom w:val="single" w:sz="4" w:space="1" w:color="000000"/>
        </w:pBdr>
        <w:spacing w:after="0"/>
      </w:pPr>
      <w:r>
        <w:rPr>
          <w:rFonts w:ascii="Times New Roman" w:eastAsia="Times New Roman" w:hAnsi="Times New Roman"/>
          <w:b/>
          <w:bCs/>
          <w:lang w:eastAsia="cs-CZ"/>
        </w:rPr>
        <w:t>tercie</w:t>
      </w:r>
    </w:p>
    <w:p w14:paraId="1F0479BB" w14:textId="77777777" w:rsidR="005E0B8A" w:rsidRDefault="008113F2">
      <w:pPr>
        <w:pStyle w:val="Prosttext1"/>
      </w:pPr>
      <w:r>
        <w:rPr>
          <w:rFonts w:ascii="Times New Roman" w:eastAsia="ArialMT" w:hAnsi="Times New Roman"/>
          <w:sz w:val="24"/>
          <w:szCs w:val="24"/>
          <w:lang w:eastAsia="cs-CZ"/>
        </w:rPr>
        <w:t>1 týdně, P</w:t>
      </w:r>
    </w:p>
    <w:p w14:paraId="09BEBD19" w14:textId="77777777" w:rsidR="005E0B8A" w:rsidRDefault="005E0B8A">
      <w:pPr>
        <w:pStyle w:val="Prosttext1"/>
        <w:rPr>
          <w:rFonts w:ascii="Times New Roman" w:eastAsia="ArialMT" w:hAnsi="Times New Roman"/>
          <w:sz w:val="24"/>
          <w:szCs w:val="24"/>
          <w:lang w:eastAsia="cs-CZ"/>
        </w:rPr>
      </w:pPr>
    </w:p>
    <w:p w14:paraId="75692A77" w14:textId="77777777" w:rsidR="005E0B8A" w:rsidRDefault="008113F2">
      <w:pPr>
        <w:pStyle w:val="Prosttext1"/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Tercie</w:t>
      </w:r>
    </w:p>
    <w:tbl>
      <w:tblPr>
        <w:tblW w:w="87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89"/>
        <w:gridCol w:w="4401"/>
      </w:tblGrid>
      <w:tr w:rsidR="005E0B8A" w14:paraId="39F4B59D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E8F14E2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Očekávané výstupy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2211378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</w:tr>
      <w:tr w:rsidR="005E0B8A" w14:paraId="0FE0F4EB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82BC3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Žák: </w:t>
            </w:r>
          </w:p>
          <w:p w14:paraId="14E3CEFB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tercie</w:t>
            </w:r>
          </w:p>
          <w:p w14:paraId="02881F78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-ItalicMT" w:hAnsi="Times New Roman"/>
                <w:iCs/>
                <w:lang w:eastAsia="cs-CZ"/>
              </w:rPr>
              <w:t>Pro vyjádření vlastních představ vybírá vhodné prostředky a kombinuje je, pojmenovává různé prvky vizuálně obrazných vyjádření (VOV) a hodnotí jejich účinky.</w:t>
            </w:r>
          </w:p>
          <w:p w14:paraId="3B2BFF7B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-ItalicMT" w:hAnsi="Times New Roman"/>
                <w:iCs/>
                <w:lang w:eastAsia="cs-CZ"/>
              </w:rPr>
              <w:t>Zvládá rozvržení linie, tvaru, objemu v ploše, kombinuje, seskupuje a vědomě řadí, užívá prostředky pro zachycení proměn v prostoru a čase.</w:t>
            </w:r>
          </w:p>
          <w:p w14:paraId="21F4F711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-ItalicMT" w:hAnsi="Times New Roman"/>
                <w:iCs/>
                <w:lang w:eastAsia="cs-CZ"/>
              </w:rPr>
              <w:t>Užívá některé metody současného výtvarného umění.</w:t>
            </w:r>
          </w:p>
          <w:p w14:paraId="4DB70870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-ItalicMT" w:hAnsi="Times New Roman"/>
                <w:iCs/>
                <w:lang w:eastAsia="cs-CZ"/>
              </w:rPr>
              <w:t>Ověřuje a prakticky využívá kompozičních principů a sleduje jejich proměnu na uměleckých dílech.</w:t>
            </w:r>
          </w:p>
          <w:p w14:paraId="01CB928C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-ItalicMT" w:hAnsi="Times New Roman"/>
                <w:iCs/>
                <w:lang w:eastAsia="cs-CZ"/>
              </w:rPr>
              <w:t>Užívá perspektivních postupů při osobitém vyjadřování a sleduje perspektivní zobrazování v historických souvislostech.</w:t>
            </w:r>
          </w:p>
          <w:p w14:paraId="79C1C0E0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-ItalicMT" w:hAnsi="Times New Roman"/>
                <w:iCs/>
                <w:lang w:eastAsia="cs-CZ"/>
              </w:rPr>
              <w:t>Uplatňuje výrazové možnosti barev.</w:t>
            </w:r>
          </w:p>
          <w:p w14:paraId="19113E2D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-ItalicMT" w:hAnsi="Times New Roman"/>
                <w:iCs/>
                <w:lang w:eastAsia="cs-CZ"/>
              </w:rPr>
              <w:t>Porovnává svoji interpretaci s jinými, vychází z osobních zkušeností, prožitků a znalostí výtvarných děl.</w:t>
            </w:r>
          </w:p>
          <w:p w14:paraId="458B0503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-ItalicMT" w:hAnsi="Times New Roman"/>
                <w:iCs/>
                <w:lang w:eastAsia="cs-CZ"/>
              </w:rPr>
              <w:t>Hledá vztah mezi formou a účelem.</w:t>
            </w:r>
          </w:p>
          <w:p w14:paraId="014C1491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-ItalicMT" w:hAnsi="Times New Roman"/>
                <w:iCs/>
                <w:lang w:eastAsia="cs-CZ"/>
              </w:rPr>
              <w:t>Navrhuje tvar a poznává možnosti designu a jeho místo v životě lidí.</w:t>
            </w:r>
          </w:p>
          <w:p w14:paraId="5EBDB54C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eastAsia="Arial-ItalicMT" w:hAnsi="Times New Roman"/>
                <w:iCs/>
                <w:sz w:val="24"/>
                <w:szCs w:val="24"/>
                <w:lang w:eastAsia="cs-CZ"/>
              </w:rPr>
              <w:t>Uvědomuje si kulturní hodnoty.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10E69" w14:textId="77777777" w:rsidR="005E0B8A" w:rsidRDefault="005E0B8A">
            <w:pPr>
              <w:pStyle w:val="Prosttext1"/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F2A35F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MT" w:hAnsi="Times New Roman"/>
                <w:lang w:eastAsia="cs-CZ"/>
              </w:rPr>
              <w:t>Téma:</w:t>
            </w:r>
          </w:p>
          <w:p w14:paraId="19722318" w14:textId="77777777" w:rsidR="005E0B8A" w:rsidRDefault="005E0B8A">
            <w:pPr>
              <w:widowControl w:val="0"/>
              <w:spacing w:after="0"/>
              <w:rPr>
                <w:rFonts w:ascii="Times New Roman" w:eastAsia="ArialMT" w:hAnsi="Times New Roman"/>
                <w:lang w:eastAsia="cs-CZ"/>
              </w:rPr>
            </w:pPr>
          </w:p>
          <w:p w14:paraId="4AB9104E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MT" w:hAnsi="Times New Roman"/>
                <w:lang w:eastAsia="cs-CZ"/>
              </w:rPr>
              <w:t>1. Renesance v umění</w:t>
            </w:r>
          </w:p>
          <w:p w14:paraId="38B37034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MS Mincho" w:hAnsi="Times New Roman"/>
                <w:lang w:eastAsia="cs-CZ"/>
              </w:rPr>
              <w:t>•</w:t>
            </w:r>
            <w:r>
              <w:rPr>
                <w:rFonts w:ascii="Times New Roman" w:eastAsia="ArialMT" w:hAnsi="Times New Roman"/>
                <w:lang w:eastAsia="cs-CZ"/>
              </w:rPr>
              <w:t>studie lidského těla</w:t>
            </w:r>
          </w:p>
          <w:p w14:paraId="56E45BFF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MS Mincho" w:hAnsi="Times New Roman"/>
                <w:lang w:eastAsia="cs-CZ"/>
              </w:rPr>
              <w:t>•</w:t>
            </w:r>
            <w:r>
              <w:rPr>
                <w:rFonts w:ascii="Times New Roman" w:eastAsia="ArialMT" w:hAnsi="Times New Roman"/>
                <w:lang w:eastAsia="cs-CZ"/>
              </w:rPr>
              <w:t>perspektiva</w:t>
            </w:r>
          </w:p>
          <w:p w14:paraId="11AA2F10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MS Mincho" w:hAnsi="Times New Roman"/>
                <w:lang w:eastAsia="cs-CZ"/>
              </w:rPr>
              <w:t>•</w:t>
            </w:r>
            <w:r>
              <w:rPr>
                <w:rFonts w:ascii="Times New Roman" w:eastAsia="ArialMT" w:hAnsi="Times New Roman"/>
                <w:lang w:eastAsia="cs-CZ"/>
              </w:rPr>
              <w:t>motivy ideálu, krásy</w:t>
            </w:r>
          </w:p>
          <w:p w14:paraId="48DC4218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MS Mincho" w:hAnsi="Times New Roman"/>
                <w:lang w:eastAsia="cs-CZ"/>
              </w:rPr>
              <w:t>•</w:t>
            </w:r>
            <w:r>
              <w:rPr>
                <w:rFonts w:ascii="Times New Roman" w:eastAsia="ArialMT" w:hAnsi="Times New Roman"/>
                <w:lang w:eastAsia="cs-CZ"/>
              </w:rPr>
              <w:t>autoportrét</w:t>
            </w:r>
          </w:p>
          <w:p w14:paraId="44E05EEC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MS Mincho" w:hAnsi="Times New Roman"/>
                <w:lang w:eastAsia="cs-CZ"/>
              </w:rPr>
              <w:t>•</w:t>
            </w:r>
            <w:r>
              <w:rPr>
                <w:rFonts w:ascii="Times New Roman" w:eastAsia="ArialMT" w:hAnsi="Times New Roman"/>
                <w:lang w:eastAsia="cs-CZ"/>
              </w:rPr>
              <w:t>karikatura</w:t>
            </w:r>
          </w:p>
          <w:p w14:paraId="6EA65328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MS Mincho" w:hAnsi="Times New Roman"/>
                <w:lang w:eastAsia="cs-CZ"/>
              </w:rPr>
              <w:t>•</w:t>
            </w:r>
            <w:r>
              <w:rPr>
                <w:rFonts w:ascii="Times New Roman" w:eastAsia="ArialMT" w:hAnsi="Times New Roman"/>
                <w:lang w:eastAsia="cs-CZ"/>
              </w:rPr>
              <w:t>urbanismus</w:t>
            </w:r>
          </w:p>
          <w:p w14:paraId="7DD1140C" w14:textId="77777777" w:rsidR="005E0B8A" w:rsidRDefault="005E0B8A">
            <w:pPr>
              <w:widowControl w:val="0"/>
              <w:spacing w:after="0"/>
              <w:rPr>
                <w:rFonts w:ascii="Times New Roman" w:eastAsia="ArialMT" w:hAnsi="Times New Roman"/>
                <w:lang w:eastAsia="cs-CZ"/>
              </w:rPr>
            </w:pPr>
          </w:p>
          <w:p w14:paraId="58FB0D90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MT" w:hAnsi="Times New Roman"/>
                <w:lang w:eastAsia="cs-CZ"/>
              </w:rPr>
              <w:t>2. Baroko a klasicismus</w:t>
            </w:r>
          </w:p>
          <w:p w14:paraId="32443B3C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MS Mincho" w:hAnsi="Times New Roman"/>
                <w:lang w:eastAsia="cs-CZ"/>
              </w:rPr>
              <w:t>•</w:t>
            </w:r>
            <w:r>
              <w:rPr>
                <w:rFonts w:ascii="Times New Roman" w:eastAsia="ArialMT" w:hAnsi="Times New Roman"/>
                <w:lang w:eastAsia="cs-CZ"/>
              </w:rPr>
              <w:t>zátiší</w:t>
            </w:r>
          </w:p>
          <w:p w14:paraId="7EA1322D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MS Mincho" w:hAnsi="Times New Roman"/>
                <w:lang w:eastAsia="cs-CZ"/>
              </w:rPr>
              <w:t>•</w:t>
            </w:r>
            <w:r>
              <w:rPr>
                <w:rFonts w:ascii="Times New Roman" w:eastAsia="ArialMT" w:hAnsi="Times New Roman"/>
                <w:lang w:eastAsia="cs-CZ"/>
              </w:rPr>
              <w:t>hudba v umění</w:t>
            </w:r>
          </w:p>
          <w:p w14:paraId="090EF032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MS Mincho" w:hAnsi="Times New Roman"/>
                <w:lang w:eastAsia="cs-CZ"/>
              </w:rPr>
              <w:t>•</w:t>
            </w:r>
            <w:r>
              <w:rPr>
                <w:rFonts w:ascii="Times New Roman" w:eastAsia="ArialMT" w:hAnsi="Times New Roman"/>
                <w:lang w:eastAsia="cs-CZ"/>
              </w:rPr>
              <w:t>abstrakce v umění</w:t>
            </w:r>
          </w:p>
          <w:p w14:paraId="1D216DC8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MS Mincho" w:hAnsi="Times New Roman"/>
                <w:lang w:eastAsia="cs-CZ"/>
              </w:rPr>
              <w:t>•</w:t>
            </w:r>
            <w:r>
              <w:rPr>
                <w:rFonts w:ascii="Times New Roman" w:eastAsia="ArialMT" w:hAnsi="Times New Roman"/>
                <w:lang w:eastAsia="cs-CZ"/>
              </w:rPr>
              <w:t>spiritualita v umění</w:t>
            </w:r>
          </w:p>
          <w:p w14:paraId="267D4D4D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MT" w:hAnsi="Times New Roman"/>
                <w:lang w:eastAsia="cs-CZ"/>
              </w:rPr>
              <w:t>- rovina vlastní tvorby, vnímání a interpretace</w:t>
            </w:r>
          </w:p>
          <w:p w14:paraId="300B4CEE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MT" w:hAnsi="Times New Roman"/>
                <w:lang w:eastAsia="cs-CZ"/>
              </w:rPr>
              <w:t>- prostředky pro vyjádření: plošné a prostorové vyjadřování kresbou, malbou, kombinovanými technikami, prostorovou tvorbou a jednoduchou grafikou</w:t>
            </w:r>
          </w:p>
          <w:p w14:paraId="3C9304A7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MT" w:hAnsi="Times New Roman"/>
                <w:lang w:eastAsia="cs-CZ"/>
              </w:rPr>
              <w:t>- nová média</w:t>
            </w:r>
          </w:p>
          <w:p w14:paraId="6F264B5D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MT" w:hAnsi="Times New Roman"/>
                <w:lang w:eastAsia="cs-CZ"/>
              </w:rPr>
              <w:t>- výrazové možnosti linie, tvar, objem v ploše</w:t>
            </w:r>
          </w:p>
          <w:p w14:paraId="2B2620AE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MT" w:hAnsi="Times New Roman"/>
                <w:lang w:eastAsia="cs-CZ"/>
              </w:rPr>
              <w:t>- uspořádání celku v ploše a prostoru, seskupování a řazení prvků, variace na prvek, rytmus, povrch, struktura, pohyb, detail, transformace, nadsázka</w:t>
            </w:r>
          </w:p>
          <w:p w14:paraId="70C06A48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MT" w:hAnsi="Times New Roman"/>
                <w:lang w:eastAsia="cs-CZ"/>
              </w:rPr>
              <w:t xml:space="preserve">- nauka o barvách </w:t>
            </w:r>
            <w:r>
              <w:rPr>
                <w:rFonts w:ascii="Times New Roman" w:eastAsia="MS Mincho" w:hAnsi="Times New Roman"/>
                <w:lang w:eastAsia="cs-CZ"/>
              </w:rPr>
              <w:t>–</w:t>
            </w:r>
            <w:r>
              <w:rPr>
                <w:rFonts w:ascii="Times New Roman" w:eastAsia="ArialMT" w:hAnsi="Times New Roman"/>
                <w:lang w:eastAsia="cs-CZ"/>
              </w:rPr>
              <w:t xml:space="preserve"> barevná kvalita, symbolika, kontrast, psychický</w:t>
            </w:r>
          </w:p>
          <w:p w14:paraId="20BA3967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MT" w:hAnsi="Times New Roman"/>
                <w:lang w:eastAsia="cs-CZ"/>
              </w:rPr>
              <w:t>účinek barev</w:t>
            </w:r>
          </w:p>
          <w:p w14:paraId="2338F7F7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MT" w:hAnsi="Times New Roman"/>
                <w:lang w:eastAsia="cs-CZ"/>
              </w:rPr>
              <w:t>- záznamy emocí, prožitků, představ, nálad a vjemů</w:t>
            </w:r>
          </w:p>
          <w:p w14:paraId="5B8D8683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MT" w:hAnsi="Times New Roman"/>
                <w:lang w:eastAsia="cs-CZ"/>
              </w:rPr>
              <w:t>- fantazijní vyjadřování, záznamy emocí</w:t>
            </w:r>
          </w:p>
          <w:p w14:paraId="5F6E29E0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MT" w:hAnsi="Times New Roman"/>
                <w:lang w:eastAsia="cs-CZ"/>
              </w:rPr>
              <w:t>- perspektivní zobrazování</w:t>
            </w:r>
          </w:p>
          <w:p w14:paraId="204971DC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MT" w:hAnsi="Times New Roman"/>
                <w:lang w:eastAsia="cs-CZ"/>
              </w:rPr>
              <w:t xml:space="preserve">- design, tvar a funkce předmětů </w:t>
            </w:r>
            <w:r>
              <w:rPr>
                <w:rFonts w:ascii="Times New Roman" w:eastAsia="MS Mincho" w:hAnsi="Times New Roman"/>
                <w:lang w:eastAsia="cs-CZ"/>
              </w:rPr>
              <w:t>–</w:t>
            </w:r>
            <w:r>
              <w:rPr>
                <w:rFonts w:ascii="Times New Roman" w:eastAsia="ArialMT" w:hAnsi="Times New Roman"/>
                <w:lang w:eastAsia="cs-CZ"/>
              </w:rPr>
              <w:t xml:space="preserve"> návrh, náčrt, schéma předmětu</w:t>
            </w:r>
          </w:p>
          <w:p w14:paraId="3CA1C596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MT" w:hAnsi="Times New Roman"/>
                <w:lang w:eastAsia="cs-CZ"/>
              </w:rPr>
              <w:t>- debaty a diskuse nad tvorbou vlastní i tvorbou ostatních, vytváření osobního postoje</w:t>
            </w:r>
          </w:p>
          <w:p w14:paraId="2525DBF8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MT" w:hAnsi="Times New Roman"/>
                <w:lang w:eastAsia="cs-CZ"/>
              </w:rPr>
              <w:t>- základy dějin umění II, znalost podstaty tradičních a moderních směrů</w:t>
            </w:r>
          </w:p>
          <w:p w14:paraId="38746FB8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MT" w:hAnsi="Times New Roman"/>
                <w:lang w:eastAsia="cs-CZ"/>
              </w:rPr>
              <w:t>- interpretace slavných výtvarných děl, návštěvy galerií a muzeí</w:t>
            </w:r>
          </w:p>
          <w:p w14:paraId="65EEA947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eastAsia="ArialMT" w:hAnsi="Times New Roman"/>
                <w:sz w:val="24"/>
                <w:szCs w:val="24"/>
                <w:lang w:eastAsia="cs-CZ"/>
              </w:rPr>
              <w:lastRenderedPageBreak/>
              <w:t>- výchova ke vztahu ke kulturně historickému dědictví</w:t>
            </w:r>
          </w:p>
        </w:tc>
      </w:tr>
    </w:tbl>
    <w:p w14:paraId="442092F8" w14:textId="77777777" w:rsidR="005E0B8A" w:rsidRDefault="008113F2">
      <w:pPr>
        <w:pStyle w:val="Prosttext1"/>
        <w:tabs>
          <w:tab w:val="left" w:pos="2055"/>
        </w:tabs>
      </w:pPr>
      <w:r>
        <w:lastRenderedPageBreak/>
        <w:tab/>
      </w:r>
    </w:p>
    <w:tbl>
      <w:tblPr>
        <w:tblW w:w="87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2"/>
        <w:gridCol w:w="3051"/>
        <w:gridCol w:w="2937"/>
      </w:tblGrid>
      <w:tr w:rsidR="005E0B8A" w14:paraId="64908227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30B30564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Průřezová témata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EE2AA3D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Přesahy do učebních bloků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8A9C8FE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Přesahy z učebních bloků</w:t>
            </w:r>
          </w:p>
        </w:tc>
      </w:tr>
      <w:tr w:rsidR="005E0B8A" w14:paraId="765B1C08" w14:textId="77777777">
        <w:trPr>
          <w:trHeight w:val="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DEFC2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Osobní a sociální výchova</w:t>
            </w:r>
          </w:p>
          <w:p w14:paraId="5B4393EE" w14:textId="77777777" w:rsidR="005E0B8A" w:rsidRDefault="008113F2">
            <w:pPr>
              <w:pStyle w:val="Prosttext1"/>
              <w:widowControl w:val="0"/>
              <w:ind w:firstLine="284"/>
            </w:pPr>
            <w:r>
              <w:rPr>
                <w:rFonts w:ascii="Times New Roman" w:eastAsia="ArialMT" w:hAnsi="Times New Roman"/>
                <w:sz w:val="24"/>
                <w:szCs w:val="24"/>
                <w:lang w:eastAsia="cs-CZ"/>
              </w:rPr>
              <w:t>- Kreativita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F02FA" w14:textId="77777777" w:rsidR="005E0B8A" w:rsidRDefault="005E0B8A">
            <w:pPr>
              <w:pStyle w:val="Prosttext1"/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211C6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Dějepis</w:t>
            </w:r>
          </w:p>
          <w:p w14:paraId="1220DAC9" w14:textId="77777777" w:rsidR="005E0B8A" w:rsidRDefault="008113F2">
            <w:pPr>
              <w:widowControl w:val="0"/>
              <w:spacing w:after="0"/>
              <w:ind w:firstLine="381"/>
            </w:pPr>
            <w:r>
              <w:rPr>
                <w:rFonts w:ascii="Times New Roman" w:eastAsia="ArialMT" w:hAnsi="Times New Roman"/>
                <w:lang w:eastAsia="cs-CZ"/>
              </w:rPr>
              <w:t>- tercie</w:t>
            </w:r>
          </w:p>
          <w:p w14:paraId="1175FC42" w14:textId="77777777" w:rsidR="005E0B8A" w:rsidRDefault="008113F2">
            <w:pPr>
              <w:pStyle w:val="Prosttext1"/>
              <w:widowControl w:val="0"/>
              <w:ind w:left="665"/>
            </w:pPr>
            <w:r>
              <w:rPr>
                <w:rFonts w:ascii="Times New Roman" w:eastAsia="ArialMT" w:hAnsi="Times New Roman"/>
                <w:sz w:val="24"/>
                <w:szCs w:val="24"/>
                <w:lang w:eastAsia="cs-CZ"/>
              </w:rPr>
              <w:t>- objevy a dobývání, počátky nové doby</w:t>
            </w:r>
          </w:p>
        </w:tc>
      </w:tr>
    </w:tbl>
    <w:p w14:paraId="204F579E" w14:textId="77777777" w:rsidR="005E0B8A" w:rsidRDefault="005E0B8A">
      <w:pPr>
        <w:pStyle w:val="Prosttext1"/>
        <w:rPr>
          <w:rFonts w:ascii="Times New Roman" w:hAnsi="Times New Roman"/>
          <w:b/>
          <w:sz w:val="24"/>
          <w:szCs w:val="24"/>
        </w:rPr>
      </w:pPr>
    </w:p>
    <w:p w14:paraId="1EE113DB" w14:textId="77777777" w:rsidR="005E0B8A" w:rsidRDefault="008113F2">
      <w:pPr>
        <w:pBdr>
          <w:bottom w:val="single" w:sz="4" w:space="1" w:color="000000"/>
        </w:pBdr>
        <w:spacing w:after="0"/>
      </w:pPr>
      <w:r>
        <w:rPr>
          <w:rFonts w:ascii="Times New Roman" w:eastAsia="Times New Roman" w:hAnsi="Times New Roman"/>
          <w:b/>
          <w:bCs/>
          <w:lang w:eastAsia="cs-CZ"/>
        </w:rPr>
        <w:t>kvarta</w:t>
      </w:r>
    </w:p>
    <w:p w14:paraId="3BC368AA" w14:textId="77777777" w:rsidR="005E0B8A" w:rsidRDefault="008113F2">
      <w:pPr>
        <w:pStyle w:val="Prosttext1"/>
      </w:pPr>
      <w:r>
        <w:rPr>
          <w:rFonts w:ascii="Times New Roman" w:eastAsia="ArialMT" w:hAnsi="Times New Roman"/>
          <w:sz w:val="24"/>
          <w:szCs w:val="24"/>
          <w:lang w:eastAsia="cs-CZ"/>
        </w:rPr>
        <w:t>1 týdně, P</w:t>
      </w:r>
    </w:p>
    <w:p w14:paraId="52930CC3" w14:textId="77777777" w:rsidR="005E0B8A" w:rsidRDefault="005E0B8A">
      <w:pPr>
        <w:pStyle w:val="Prosttext1"/>
        <w:rPr>
          <w:rFonts w:ascii="Times New Roman" w:eastAsia="ArialMT" w:hAnsi="Times New Roman"/>
          <w:sz w:val="24"/>
          <w:szCs w:val="24"/>
          <w:lang w:eastAsia="cs-CZ"/>
        </w:rPr>
      </w:pPr>
    </w:p>
    <w:p w14:paraId="6E5D67DC" w14:textId="77777777" w:rsidR="005E0B8A" w:rsidRDefault="008113F2">
      <w:pPr>
        <w:pStyle w:val="Prosttext1"/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Kvarta</w:t>
      </w:r>
    </w:p>
    <w:tbl>
      <w:tblPr>
        <w:tblW w:w="87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89"/>
        <w:gridCol w:w="4401"/>
      </w:tblGrid>
      <w:tr w:rsidR="005E0B8A" w14:paraId="31C4B26B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106646A8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Očekávané výstupy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EB14584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</w:tr>
      <w:tr w:rsidR="005E0B8A" w14:paraId="6AFE9D61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D8810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Žák: </w:t>
            </w:r>
          </w:p>
          <w:p w14:paraId="5659BBCE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kvarta</w:t>
            </w:r>
          </w:p>
          <w:p w14:paraId="4B86C08D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-ItalicMT" w:hAnsi="Times New Roman"/>
                <w:iCs/>
                <w:lang w:eastAsia="cs-CZ"/>
              </w:rPr>
              <w:t>Pro vyjádření vlastních představ vybírá vhodné prostředky a kombinuje je, pojmenovává různé prvky vizuálně obrazných vyjádření (VOV) a hodnotí jejich účinky.</w:t>
            </w:r>
          </w:p>
          <w:p w14:paraId="0B95BE96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-ItalicMT" w:hAnsi="Times New Roman"/>
                <w:iCs/>
                <w:lang w:eastAsia="cs-CZ"/>
              </w:rPr>
              <w:t>Zvládá rozvržení linie, tvaru, objemu v ploše, kombinuje, seskupuje a vědomě řadí, užívá prostředky pro zachycení proměn v prostoru a čase.</w:t>
            </w:r>
          </w:p>
          <w:p w14:paraId="0ABD4069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-ItalicMT" w:hAnsi="Times New Roman"/>
                <w:iCs/>
                <w:lang w:eastAsia="cs-CZ"/>
              </w:rPr>
              <w:t>Užívá některé metody současného výtvarného umění.</w:t>
            </w:r>
          </w:p>
          <w:p w14:paraId="195CAD4D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-ItalicMT" w:hAnsi="Times New Roman"/>
                <w:iCs/>
                <w:lang w:eastAsia="cs-CZ"/>
              </w:rPr>
              <w:t>Ověřuje a prakticky využívá kompozičních principů a sleduje jejich proměnu na uměleckých dílech.</w:t>
            </w:r>
          </w:p>
          <w:p w14:paraId="13711C72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-ItalicMT" w:hAnsi="Times New Roman"/>
                <w:iCs/>
                <w:lang w:eastAsia="cs-CZ"/>
              </w:rPr>
              <w:t>Užívá perspektivních postupů při osobitém vyjadřování a sleduje perspektivní zobrazování v historických souvislostech.</w:t>
            </w:r>
          </w:p>
          <w:p w14:paraId="755D011A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-ItalicMT" w:hAnsi="Times New Roman"/>
                <w:iCs/>
                <w:lang w:eastAsia="cs-CZ"/>
              </w:rPr>
              <w:t>Uplatňuje výrazové možnosti barev.</w:t>
            </w:r>
          </w:p>
          <w:p w14:paraId="0C002B6C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-ItalicMT" w:hAnsi="Times New Roman"/>
                <w:iCs/>
                <w:lang w:eastAsia="cs-CZ"/>
              </w:rPr>
              <w:t>Porovnává svoji interpretaci s jinými, vychází z osobních zkušeností, prožitků a znalosti umění a designu.</w:t>
            </w:r>
          </w:p>
          <w:p w14:paraId="7D8E9424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-ItalicMT" w:hAnsi="Times New Roman"/>
                <w:iCs/>
                <w:lang w:eastAsia="cs-CZ"/>
              </w:rPr>
              <w:t>Hledá vztah mezi formou a účelem.</w:t>
            </w:r>
          </w:p>
          <w:p w14:paraId="61D614F9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-ItalicMT" w:hAnsi="Times New Roman"/>
                <w:iCs/>
                <w:lang w:eastAsia="cs-CZ"/>
              </w:rPr>
              <w:t xml:space="preserve">Užívá umění i nových médií </w:t>
            </w:r>
            <w:r>
              <w:rPr>
                <w:rFonts w:ascii="Times New Roman" w:eastAsia="MS Mincho" w:hAnsi="Times New Roman"/>
                <w:iCs/>
                <w:lang w:eastAsia="cs-CZ"/>
              </w:rPr>
              <w:t>–</w:t>
            </w:r>
            <w:r>
              <w:rPr>
                <w:rFonts w:ascii="Times New Roman" w:eastAsia="Arial-ItalicMT" w:hAnsi="Times New Roman"/>
                <w:iCs/>
                <w:lang w:eastAsia="cs-CZ"/>
              </w:rPr>
              <w:t xml:space="preserve"> počítačová grafika, foto, video, animace.</w:t>
            </w:r>
          </w:p>
          <w:p w14:paraId="6CEF83DF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-ItalicMT" w:hAnsi="Times New Roman"/>
                <w:iCs/>
                <w:lang w:eastAsia="cs-CZ"/>
              </w:rPr>
              <w:t>Navrhuje tvar a poznává možnosti designu a jeho místo v životě lidí.</w:t>
            </w:r>
          </w:p>
          <w:p w14:paraId="3BA30609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eastAsia="Arial-ItalicMT" w:hAnsi="Times New Roman"/>
                <w:iCs/>
                <w:sz w:val="24"/>
                <w:szCs w:val="24"/>
                <w:lang w:eastAsia="cs-CZ"/>
              </w:rPr>
              <w:t>Uvědomuje si kulturní hodnoty, rozlišuje umělecké hodnoty a kýč.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B6334" w14:textId="77777777" w:rsidR="005E0B8A" w:rsidRDefault="005E0B8A">
            <w:pPr>
              <w:pStyle w:val="Prosttext1"/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89BD39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MT" w:hAnsi="Times New Roman"/>
                <w:lang w:eastAsia="cs-CZ"/>
              </w:rPr>
              <w:t>Téma:</w:t>
            </w:r>
          </w:p>
          <w:p w14:paraId="462D0CF2" w14:textId="77777777" w:rsidR="005E0B8A" w:rsidRDefault="005E0B8A">
            <w:pPr>
              <w:widowControl w:val="0"/>
              <w:spacing w:after="0"/>
              <w:rPr>
                <w:rFonts w:ascii="Times New Roman" w:eastAsia="ArialMT" w:hAnsi="Times New Roman"/>
                <w:lang w:eastAsia="cs-CZ"/>
              </w:rPr>
            </w:pPr>
          </w:p>
          <w:p w14:paraId="49568691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MT" w:hAnsi="Times New Roman"/>
                <w:lang w:eastAsia="cs-CZ"/>
              </w:rPr>
              <w:t>1. Umění konce 19. století</w:t>
            </w:r>
          </w:p>
          <w:p w14:paraId="17753CAC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MS Mincho" w:hAnsi="Times New Roman"/>
                <w:lang w:eastAsia="cs-CZ"/>
              </w:rPr>
              <w:t>•</w:t>
            </w:r>
            <w:r>
              <w:rPr>
                <w:rFonts w:ascii="Times New Roman" w:eastAsia="ArialMT" w:hAnsi="Times New Roman"/>
                <w:lang w:eastAsia="cs-CZ"/>
              </w:rPr>
              <w:t>práce s barvou, atmosférou, pocity, kompozicí</w:t>
            </w:r>
          </w:p>
          <w:p w14:paraId="07A55DB7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MS Mincho" w:hAnsi="Times New Roman"/>
                <w:lang w:eastAsia="cs-CZ"/>
              </w:rPr>
              <w:t>•</w:t>
            </w:r>
            <w:r>
              <w:rPr>
                <w:rFonts w:ascii="Times New Roman" w:eastAsia="ArialMT" w:hAnsi="Times New Roman"/>
                <w:lang w:eastAsia="cs-CZ"/>
              </w:rPr>
              <w:t>ilustrace</w:t>
            </w:r>
          </w:p>
          <w:p w14:paraId="6E08F70A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MS Mincho" w:hAnsi="Times New Roman"/>
                <w:lang w:eastAsia="cs-CZ"/>
              </w:rPr>
              <w:t>•</w:t>
            </w:r>
            <w:r>
              <w:rPr>
                <w:rFonts w:ascii="Times New Roman" w:eastAsia="ArialMT" w:hAnsi="Times New Roman"/>
                <w:lang w:eastAsia="cs-CZ"/>
              </w:rPr>
              <w:t>užité umění - plakát</w:t>
            </w:r>
          </w:p>
          <w:p w14:paraId="68FA385C" w14:textId="77777777" w:rsidR="005E0B8A" w:rsidRDefault="005E0B8A">
            <w:pPr>
              <w:widowControl w:val="0"/>
              <w:spacing w:after="0"/>
              <w:rPr>
                <w:rFonts w:ascii="Times New Roman" w:eastAsia="ArialMT" w:hAnsi="Times New Roman"/>
                <w:lang w:eastAsia="cs-CZ"/>
              </w:rPr>
            </w:pPr>
          </w:p>
          <w:p w14:paraId="625119D4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MT" w:hAnsi="Times New Roman"/>
                <w:lang w:eastAsia="cs-CZ"/>
              </w:rPr>
              <w:t>2. Umění 20. století</w:t>
            </w:r>
          </w:p>
          <w:p w14:paraId="5C58D63F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MS Mincho" w:hAnsi="Times New Roman"/>
                <w:lang w:eastAsia="cs-CZ"/>
              </w:rPr>
              <w:t>•</w:t>
            </w:r>
            <w:r>
              <w:rPr>
                <w:rFonts w:ascii="Times New Roman" w:eastAsia="ArialMT" w:hAnsi="Times New Roman"/>
                <w:lang w:eastAsia="cs-CZ"/>
              </w:rPr>
              <w:t>grafika</w:t>
            </w:r>
          </w:p>
          <w:p w14:paraId="57200EDE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MS Mincho" w:hAnsi="Times New Roman"/>
                <w:lang w:eastAsia="cs-CZ"/>
              </w:rPr>
              <w:t>•</w:t>
            </w:r>
            <w:r>
              <w:rPr>
                <w:rFonts w:ascii="Times New Roman" w:eastAsia="ArialMT" w:hAnsi="Times New Roman"/>
                <w:lang w:eastAsia="cs-CZ"/>
              </w:rPr>
              <w:t>design</w:t>
            </w:r>
          </w:p>
          <w:p w14:paraId="03E74EA4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MS Mincho" w:hAnsi="Times New Roman"/>
                <w:lang w:eastAsia="cs-CZ"/>
              </w:rPr>
              <w:t>•</w:t>
            </w:r>
            <w:r>
              <w:rPr>
                <w:rFonts w:ascii="Times New Roman" w:eastAsia="ArialMT" w:hAnsi="Times New Roman"/>
                <w:lang w:eastAsia="cs-CZ"/>
              </w:rPr>
              <w:t>abstrakce</w:t>
            </w:r>
          </w:p>
          <w:p w14:paraId="5BC0A3F2" w14:textId="77777777" w:rsidR="005E0B8A" w:rsidRDefault="005E0B8A">
            <w:pPr>
              <w:widowControl w:val="0"/>
              <w:spacing w:after="0"/>
              <w:rPr>
                <w:rFonts w:ascii="Times New Roman" w:eastAsia="ArialMT" w:hAnsi="Times New Roman"/>
                <w:lang w:eastAsia="cs-CZ"/>
              </w:rPr>
            </w:pPr>
          </w:p>
          <w:p w14:paraId="085E67DD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MT" w:hAnsi="Times New Roman"/>
                <w:lang w:eastAsia="cs-CZ"/>
              </w:rPr>
              <w:t>3. Současné umění</w:t>
            </w:r>
          </w:p>
          <w:p w14:paraId="28C340CF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MT" w:hAnsi="Times New Roman"/>
                <w:lang w:eastAsia="cs-CZ"/>
              </w:rPr>
              <w:t>- rovina vlastní tvorby, vnímání a interpretace</w:t>
            </w:r>
          </w:p>
          <w:p w14:paraId="659A0F87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MT" w:hAnsi="Times New Roman"/>
                <w:lang w:eastAsia="cs-CZ"/>
              </w:rPr>
              <w:t>- prostředky pro vyjádření: plošné a prostorové vyjadřování kresbou, malbou, kombinovanými technikami, prostorovou tvorbou a jednoduchou grafikou</w:t>
            </w:r>
          </w:p>
          <w:p w14:paraId="62528F13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MT" w:hAnsi="Times New Roman"/>
                <w:lang w:eastAsia="cs-CZ"/>
              </w:rPr>
              <w:t>- nová média</w:t>
            </w:r>
          </w:p>
          <w:p w14:paraId="1447AE5C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MT" w:hAnsi="Times New Roman"/>
                <w:lang w:eastAsia="cs-CZ"/>
              </w:rPr>
              <w:t>- výrazové možnosti linie, tvar, objem v ploše</w:t>
            </w:r>
          </w:p>
          <w:p w14:paraId="1CF8CCD3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MT" w:hAnsi="Times New Roman"/>
                <w:lang w:eastAsia="cs-CZ"/>
              </w:rPr>
              <w:t>- uspořádání celku v ploše a prostoru, seskupování a řazení prvků, variace na prvek, rytmus, povrch, struktura, pohyb, detail, transformace, nadsázka</w:t>
            </w:r>
          </w:p>
          <w:p w14:paraId="0FD6867C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MT" w:hAnsi="Times New Roman"/>
                <w:lang w:eastAsia="cs-CZ"/>
              </w:rPr>
              <w:t xml:space="preserve">- kompoziční postupy </w:t>
            </w:r>
            <w:r>
              <w:rPr>
                <w:rFonts w:ascii="Times New Roman" w:eastAsia="MS Mincho" w:hAnsi="Times New Roman"/>
                <w:lang w:eastAsia="cs-CZ"/>
              </w:rPr>
              <w:t>–</w:t>
            </w:r>
            <w:r>
              <w:rPr>
                <w:rFonts w:ascii="Times New Roman" w:eastAsia="ArialMT" w:hAnsi="Times New Roman"/>
                <w:lang w:eastAsia="cs-CZ"/>
              </w:rPr>
              <w:t xml:space="preserve"> kontrast, vertikála, horizontála, dominanta</w:t>
            </w:r>
          </w:p>
          <w:p w14:paraId="33F1EFA1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MT" w:hAnsi="Times New Roman"/>
                <w:lang w:eastAsia="cs-CZ"/>
              </w:rPr>
              <w:t xml:space="preserve">- nauka o barvách </w:t>
            </w:r>
            <w:r>
              <w:rPr>
                <w:rFonts w:ascii="Times New Roman" w:eastAsia="MS Mincho" w:hAnsi="Times New Roman"/>
                <w:lang w:eastAsia="cs-CZ"/>
              </w:rPr>
              <w:t>–</w:t>
            </w:r>
            <w:r>
              <w:rPr>
                <w:rFonts w:ascii="Times New Roman" w:eastAsia="ArialMT" w:hAnsi="Times New Roman"/>
                <w:lang w:eastAsia="cs-CZ"/>
              </w:rPr>
              <w:t xml:space="preserve"> barevná kvalita, symbolika, kontrast, psychický</w:t>
            </w:r>
          </w:p>
          <w:p w14:paraId="6382D03F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MT" w:hAnsi="Times New Roman"/>
                <w:lang w:eastAsia="cs-CZ"/>
              </w:rPr>
              <w:t>účinek barev</w:t>
            </w:r>
          </w:p>
          <w:p w14:paraId="2C7BFC25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MT" w:hAnsi="Times New Roman"/>
                <w:lang w:eastAsia="cs-CZ"/>
              </w:rPr>
              <w:t>- záznamy emocí, prožitků, představ, nálad a vjemů</w:t>
            </w:r>
          </w:p>
          <w:p w14:paraId="2B84E990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MT" w:hAnsi="Times New Roman"/>
                <w:lang w:eastAsia="cs-CZ"/>
              </w:rPr>
              <w:t>- fantazijní vyjadřování, záznamy emocí</w:t>
            </w:r>
          </w:p>
          <w:p w14:paraId="25011627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MT" w:hAnsi="Times New Roman"/>
                <w:lang w:eastAsia="cs-CZ"/>
              </w:rPr>
              <w:t>- perspektivní zobrazování</w:t>
            </w:r>
          </w:p>
          <w:p w14:paraId="35BB8BAB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MT" w:hAnsi="Times New Roman"/>
                <w:lang w:eastAsia="cs-CZ"/>
              </w:rPr>
              <w:lastRenderedPageBreak/>
              <w:t xml:space="preserve">- design, tvar a funkce předmětů </w:t>
            </w:r>
            <w:r>
              <w:rPr>
                <w:rFonts w:ascii="Times New Roman" w:eastAsia="MS Mincho" w:hAnsi="Times New Roman"/>
                <w:lang w:eastAsia="cs-CZ"/>
              </w:rPr>
              <w:t>–</w:t>
            </w:r>
            <w:r>
              <w:rPr>
                <w:rFonts w:ascii="Times New Roman" w:eastAsia="ArialMT" w:hAnsi="Times New Roman"/>
                <w:lang w:eastAsia="cs-CZ"/>
              </w:rPr>
              <w:t xml:space="preserve"> návrh, náčrt, schéma předmětu</w:t>
            </w:r>
          </w:p>
          <w:p w14:paraId="76E9ED1E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MT" w:hAnsi="Times New Roman"/>
                <w:lang w:eastAsia="cs-CZ"/>
              </w:rPr>
              <w:t>- debaty a diskuse nad tvorbou vlastní i tvorbou ostatních, vytváření osobního postoje</w:t>
            </w:r>
          </w:p>
          <w:p w14:paraId="073A9B7A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MT" w:hAnsi="Times New Roman"/>
                <w:lang w:eastAsia="cs-CZ"/>
              </w:rPr>
              <w:t>- základy dějin umění III, znalost podstaty tradičních a moderních směrů s důrazem na umění 19.století</w:t>
            </w:r>
          </w:p>
          <w:p w14:paraId="6E6B494C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ArialMT" w:hAnsi="Times New Roman"/>
                <w:lang w:eastAsia="cs-CZ"/>
              </w:rPr>
              <w:t>- interpretace slavných výtvarných děl, návštěvy galerií a muzeí</w:t>
            </w:r>
          </w:p>
          <w:p w14:paraId="24E7C85F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eastAsia="ArialMT" w:hAnsi="Times New Roman"/>
                <w:sz w:val="24"/>
                <w:szCs w:val="24"/>
                <w:lang w:eastAsia="cs-CZ"/>
              </w:rPr>
              <w:t>- výchova ke vztahu ke kulturně historickému dědictví</w:t>
            </w:r>
          </w:p>
        </w:tc>
      </w:tr>
    </w:tbl>
    <w:p w14:paraId="44E88D45" w14:textId="77777777" w:rsidR="005E0B8A" w:rsidRDefault="008113F2">
      <w:pPr>
        <w:pStyle w:val="Prosttext1"/>
        <w:tabs>
          <w:tab w:val="left" w:pos="2055"/>
        </w:tabs>
      </w:pPr>
      <w:r>
        <w:lastRenderedPageBreak/>
        <w:tab/>
      </w:r>
    </w:p>
    <w:tbl>
      <w:tblPr>
        <w:tblW w:w="87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2"/>
        <w:gridCol w:w="3051"/>
        <w:gridCol w:w="2937"/>
      </w:tblGrid>
      <w:tr w:rsidR="005E0B8A" w14:paraId="50FDE7E5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288073CC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Průřezová témata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62E729E1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Přesahy do učebních bloků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93E9599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Přesahy z učebních bloků</w:t>
            </w:r>
          </w:p>
        </w:tc>
      </w:tr>
      <w:tr w:rsidR="005E0B8A" w14:paraId="50D6C7C3" w14:textId="77777777">
        <w:trPr>
          <w:trHeight w:val="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629D0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Osobní a sociální výchova</w:t>
            </w:r>
          </w:p>
          <w:p w14:paraId="626EE06F" w14:textId="77777777" w:rsidR="005E0B8A" w:rsidRDefault="008113F2">
            <w:pPr>
              <w:pStyle w:val="Prosttext1"/>
              <w:widowControl w:val="0"/>
              <w:ind w:firstLine="284"/>
            </w:pPr>
            <w:r>
              <w:rPr>
                <w:rFonts w:ascii="Times New Roman" w:eastAsia="ArialMT" w:hAnsi="Times New Roman"/>
                <w:sz w:val="24"/>
                <w:szCs w:val="24"/>
                <w:lang w:eastAsia="cs-CZ"/>
              </w:rPr>
              <w:t>- Kreativita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4F44A" w14:textId="77777777" w:rsidR="005E0B8A" w:rsidRDefault="005E0B8A">
            <w:pPr>
              <w:pStyle w:val="Prosttext1"/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C9F4A" w14:textId="77777777" w:rsidR="005E0B8A" w:rsidRDefault="008113F2">
            <w:pPr>
              <w:widowControl w:val="0"/>
              <w:spacing w:after="0"/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Dějepis</w:t>
            </w:r>
          </w:p>
          <w:p w14:paraId="39B79CA5" w14:textId="77777777" w:rsidR="005E0B8A" w:rsidRDefault="008113F2">
            <w:pPr>
              <w:widowControl w:val="0"/>
              <w:spacing w:after="0"/>
              <w:ind w:firstLine="381"/>
            </w:pPr>
            <w:r>
              <w:rPr>
                <w:rFonts w:ascii="Times New Roman" w:eastAsia="ArialMT" w:hAnsi="Times New Roman"/>
                <w:lang w:eastAsia="cs-CZ"/>
              </w:rPr>
              <w:t>- kvarta</w:t>
            </w:r>
          </w:p>
          <w:p w14:paraId="540139B6" w14:textId="77777777" w:rsidR="005E0B8A" w:rsidRDefault="008113F2">
            <w:pPr>
              <w:widowControl w:val="0"/>
              <w:spacing w:after="0"/>
              <w:ind w:left="665"/>
            </w:pPr>
            <w:r>
              <w:rPr>
                <w:rFonts w:ascii="Times New Roman" w:eastAsia="ArialMT" w:hAnsi="Times New Roman"/>
                <w:lang w:eastAsia="cs-CZ"/>
              </w:rPr>
              <w:t>- rozdělený a integrující se svět</w:t>
            </w:r>
          </w:p>
          <w:p w14:paraId="4E0FD7CE" w14:textId="77777777" w:rsidR="005E0B8A" w:rsidRDefault="008113F2">
            <w:pPr>
              <w:widowControl w:val="0"/>
              <w:spacing w:after="0"/>
              <w:ind w:left="665"/>
            </w:pPr>
            <w:r>
              <w:rPr>
                <w:rFonts w:ascii="Times New Roman" w:eastAsia="ArialMT" w:hAnsi="Times New Roman"/>
                <w:lang w:eastAsia="cs-CZ"/>
              </w:rPr>
              <w:t>- modernizace společnosti od poloviny 19.století do první světové války</w:t>
            </w:r>
          </w:p>
        </w:tc>
      </w:tr>
    </w:tbl>
    <w:p w14:paraId="5ABA5A15" w14:textId="77777777" w:rsidR="005E0B8A" w:rsidRDefault="005E0B8A"/>
    <w:p w14:paraId="3A1EB417" w14:textId="77777777" w:rsidR="005E0B8A" w:rsidRDefault="005E0B8A">
      <w:pPr>
        <w:rPr>
          <w:rFonts w:ascii="Times New Roman" w:hAnsi="Times New Roman" w:cs="Times New Roman"/>
          <w:b/>
          <w:sz w:val="24"/>
          <w:szCs w:val="24"/>
        </w:rPr>
      </w:pPr>
    </w:p>
    <w:p w14:paraId="46EFB5BD" w14:textId="77777777" w:rsidR="005E0B8A" w:rsidRDefault="005E0B8A">
      <w:pPr>
        <w:rPr>
          <w:rFonts w:ascii="Times New Roman" w:hAnsi="Times New Roman" w:cs="Times New Roman"/>
          <w:b/>
          <w:sz w:val="24"/>
          <w:szCs w:val="24"/>
        </w:rPr>
      </w:pPr>
    </w:p>
    <w:p w14:paraId="751BF643" w14:textId="77777777" w:rsidR="005E0B8A" w:rsidRDefault="005E0B8A">
      <w:pPr>
        <w:rPr>
          <w:rFonts w:ascii="Times New Roman" w:hAnsi="Times New Roman" w:cs="Times New Roman"/>
          <w:b/>
          <w:sz w:val="24"/>
          <w:szCs w:val="24"/>
        </w:rPr>
      </w:pPr>
    </w:p>
    <w:p w14:paraId="4CC36A0A" w14:textId="77777777" w:rsidR="005E0B8A" w:rsidRDefault="005E0B8A">
      <w:pPr>
        <w:rPr>
          <w:rFonts w:ascii="Times New Roman" w:hAnsi="Times New Roman" w:cs="Times New Roman"/>
          <w:b/>
          <w:sz w:val="24"/>
          <w:szCs w:val="24"/>
        </w:rPr>
      </w:pPr>
    </w:p>
    <w:p w14:paraId="7FC7EBA7" w14:textId="77777777" w:rsidR="005E0B8A" w:rsidRDefault="005E0B8A">
      <w:pPr>
        <w:rPr>
          <w:rFonts w:ascii="Times New Roman" w:hAnsi="Times New Roman" w:cs="Times New Roman"/>
          <w:b/>
          <w:sz w:val="24"/>
          <w:szCs w:val="24"/>
        </w:rPr>
      </w:pPr>
    </w:p>
    <w:p w14:paraId="33A866B2" w14:textId="77777777" w:rsidR="005E0B8A" w:rsidRDefault="005E0B8A">
      <w:pPr>
        <w:rPr>
          <w:rFonts w:ascii="Times New Roman" w:hAnsi="Times New Roman" w:cs="Times New Roman"/>
          <w:b/>
          <w:sz w:val="24"/>
          <w:szCs w:val="24"/>
        </w:rPr>
      </w:pPr>
    </w:p>
    <w:p w14:paraId="5E788C69" w14:textId="77777777" w:rsidR="005E0B8A" w:rsidRDefault="005E0B8A">
      <w:pPr>
        <w:rPr>
          <w:rFonts w:ascii="Times New Roman" w:hAnsi="Times New Roman" w:cs="Times New Roman"/>
          <w:b/>
          <w:sz w:val="24"/>
          <w:szCs w:val="24"/>
        </w:rPr>
      </w:pPr>
    </w:p>
    <w:p w14:paraId="51AF7880" w14:textId="77777777" w:rsidR="005E0B8A" w:rsidRDefault="005E0B8A">
      <w:pPr>
        <w:rPr>
          <w:rFonts w:ascii="Times New Roman" w:hAnsi="Times New Roman" w:cs="Times New Roman"/>
          <w:b/>
          <w:sz w:val="24"/>
          <w:szCs w:val="24"/>
        </w:rPr>
      </w:pPr>
    </w:p>
    <w:p w14:paraId="53AEB6F7" w14:textId="77777777" w:rsidR="005E0B8A" w:rsidRDefault="005E0B8A">
      <w:pPr>
        <w:rPr>
          <w:rFonts w:ascii="Times New Roman" w:hAnsi="Times New Roman" w:cs="Times New Roman"/>
          <w:b/>
          <w:sz w:val="24"/>
          <w:szCs w:val="24"/>
        </w:rPr>
      </w:pPr>
    </w:p>
    <w:p w14:paraId="70AE1438" w14:textId="77777777" w:rsidR="005E0B8A" w:rsidRDefault="005E0B8A">
      <w:pPr>
        <w:rPr>
          <w:rFonts w:ascii="Times New Roman" w:hAnsi="Times New Roman" w:cs="Times New Roman"/>
          <w:b/>
          <w:sz w:val="24"/>
          <w:szCs w:val="24"/>
        </w:rPr>
      </w:pPr>
    </w:p>
    <w:p w14:paraId="614A9729" w14:textId="1D8D7A66" w:rsidR="005E0B8A" w:rsidRDefault="005E0B8A">
      <w:pPr>
        <w:rPr>
          <w:rFonts w:ascii="Times New Roman" w:hAnsi="Times New Roman" w:cs="Times New Roman"/>
          <w:b/>
          <w:sz w:val="24"/>
          <w:szCs w:val="24"/>
        </w:rPr>
      </w:pPr>
    </w:p>
    <w:p w14:paraId="579D671B" w14:textId="4C895EA9" w:rsidR="00B31D1A" w:rsidRDefault="00B31D1A">
      <w:pPr>
        <w:rPr>
          <w:rFonts w:ascii="Times New Roman" w:hAnsi="Times New Roman" w:cs="Times New Roman"/>
          <w:b/>
          <w:sz w:val="24"/>
          <w:szCs w:val="24"/>
        </w:rPr>
      </w:pPr>
    </w:p>
    <w:p w14:paraId="4D0149CB" w14:textId="77777777" w:rsidR="00B31D1A" w:rsidRDefault="00B31D1A">
      <w:pPr>
        <w:rPr>
          <w:rFonts w:ascii="Times New Roman" w:hAnsi="Times New Roman" w:cs="Times New Roman"/>
          <w:b/>
          <w:sz w:val="24"/>
          <w:szCs w:val="24"/>
        </w:rPr>
      </w:pPr>
    </w:p>
    <w:p w14:paraId="0595F29D" w14:textId="77777777" w:rsidR="005E0B8A" w:rsidRDefault="005E0B8A">
      <w:pPr>
        <w:rPr>
          <w:rFonts w:ascii="Times New Roman" w:hAnsi="Times New Roman" w:cs="Times New Roman"/>
          <w:sz w:val="24"/>
          <w:szCs w:val="24"/>
        </w:rPr>
      </w:pPr>
    </w:p>
    <w:p w14:paraId="64892808" w14:textId="77777777" w:rsidR="005E0B8A" w:rsidRDefault="008113F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Změna v oblasti „Člověk a společnost“. Jedna disponibilní hodina v primě ve výchově k občanství byla přesunuta do primy do oblasti „Informatika“. </w:t>
      </w:r>
    </w:p>
    <w:p w14:paraId="7CD1A12E" w14:textId="77777777" w:rsidR="005E0B8A" w:rsidRDefault="008113F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Vyučovací předmět výchova k občanství byl v primě zrušen a učivo přesunuto do oblasti „Člověk a zdraví“ – výchova ke zdraví, ostatní učivo bylo upraveno a převedeno do ročníku sekunda do oblasti „Člověk a zdraví“, předmět výchova ke zdraví (viz následná změna).</w:t>
      </w:r>
    </w:p>
    <w:p w14:paraId="11215F98" w14:textId="77777777" w:rsidR="005E0B8A" w:rsidRDefault="005E0B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85D03B0" w14:textId="77777777" w:rsidR="005E0B8A" w:rsidRDefault="008113F2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Výchova ke zdraví</w:t>
      </w:r>
    </w:p>
    <w:tbl>
      <w:tblPr>
        <w:tblW w:w="87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97"/>
        <w:gridCol w:w="1097"/>
        <w:gridCol w:w="1097"/>
        <w:gridCol w:w="1097"/>
        <w:gridCol w:w="1098"/>
        <w:gridCol w:w="1098"/>
        <w:gridCol w:w="1098"/>
        <w:gridCol w:w="1108"/>
      </w:tblGrid>
      <w:tr w:rsidR="005E0B8A" w14:paraId="43966B07" w14:textId="77777777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35CFE" w14:textId="77777777" w:rsidR="005E0B8A" w:rsidRDefault="008113F2">
            <w:pPr>
              <w:pStyle w:val="Prosttext1"/>
              <w:widowControl w:val="0"/>
              <w:spacing w:line="252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prima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33EE3" w14:textId="77777777" w:rsidR="005E0B8A" w:rsidRDefault="008113F2">
            <w:pPr>
              <w:pStyle w:val="Prosttext1"/>
              <w:widowControl w:val="0"/>
              <w:spacing w:line="252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sekunda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0504C" w14:textId="77777777" w:rsidR="005E0B8A" w:rsidRDefault="008113F2">
            <w:pPr>
              <w:pStyle w:val="Prosttext1"/>
              <w:widowControl w:val="0"/>
              <w:spacing w:line="252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tercie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55889" w14:textId="77777777" w:rsidR="005E0B8A" w:rsidRDefault="008113F2">
            <w:pPr>
              <w:pStyle w:val="Prosttext1"/>
              <w:widowControl w:val="0"/>
              <w:spacing w:line="252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kvarta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2734F" w14:textId="77777777" w:rsidR="005E0B8A" w:rsidRDefault="008113F2">
            <w:pPr>
              <w:pStyle w:val="Prosttext1"/>
              <w:widowControl w:val="0"/>
              <w:spacing w:line="252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kvinta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E7B22" w14:textId="77777777" w:rsidR="005E0B8A" w:rsidRDefault="008113F2">
            <w:pPr>
              <w:pStyle w:val="Prosttext1"/>
              <w:widowControl w:val="0"/>
              <w:spacing w:line="252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sexta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6B499" w14:textId="77777777" w:rsidR="005E0B8A" w:rsidRDefault="008113F2">
            <w:pPr>
              <w:pStyle w:val="Prosttext1"/>
              <w:widowControl w:val="0"/>
              <w:spacing w:line="252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septima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B24FB" w14:textId="77777777" w:rsidR="005E0B8A" w:rsidRDefault="008113F2">
            <w:pPr>
              <w:pStyle w:val="Prosttext1"/>
              <w:widowControl w:val="0"/>
              <w:spacing w:line="252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oktáva</w:t>
            </w:r>
          </w:p>
        </w:tc>
      </w:tr>
      <w:tr w:rsidR="005E0B8A" w14:paraId="276EEC59" w14:textId="77777777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4CE12" w14:textId="77777777" w:rsidR="005E0B8A" w:rsidRDefault="005E0B8A">
            <w:pPr>
              <w:pStyle w:val="Prosttext1"/>
              <w:widowControl w:val="0"/>
              <w:snapToGrid w:val="0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</w:p>
          <w:p w14:paraId="73B28345" w14:textId="77777777" w:rsidR="005E0B8A" w:rsidRDefault="008113F2">
            <w:pPr>
              <w:pStyle w:val="Prosttext1"/>
              <w:widowControl w:val="0"/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262DC4A" w14:textId="77777777" w:rsidR="005E0B8A" w:rsidRDefault="005E0B8A">
            <w:pPr>
              <w:pStyle w:val="Prosttext1"/>
              <w:widowControl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9BDDA" w14:textId="77777777" w:rsidR="005E0B8A" w:rsidRDefault="005E0B8A">
            <w:pPr>
              <w:pStyle w:val="Prosttext1"/>
              <w:widowControl w:val="0"/>
              <w:snapToGri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E52C2A" w14:textId="77777777" w:rsidR="005E0B8A" w:rsidRDefault="008113F2">
            <w:pPr>
              <w:pStyle w:val="Prosttext1"/>
              <w:widowControl w:val="0"/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1DC042D" w14:textId="77777777" w:rsidR="005E0B8A" w:rsidRDefault="005E0B8A">
            <w:pPr>
              <w:pStyle w:val="Prosttext1"/>
              <w:widowControl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8FFAD" w14:textId="77777777" w:rsidR="005E0B8A" w:rsidRDefault="005E0B8A">
            <w:pPr>
              <w:pStyle w:val="Prosttext1"/>
              <w:widowControl w:val="0"/>
              <w:snapToGri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9554B4" w14:textId="77777777" w:rsidR="005E0B8A" w:rsidRDefault="008113F2">
            <w:pPr>
              <w:pStyle w:val="Prosttext1"/>
              <w:widowControl w:val="0"/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3DF7AD3" w14:textId="77777777" w:rsidR="005E0B8A" w:rsidRDefault="005E0B8A">
            <w:pPr>
              <w:pStyle w:val="Prosttext1"/>
              <w:widowControl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7A6D2" w14:textId="77777777" w:rsidR="005E0B8A" w:rsidRDefault="005E0B8A">
            <w:pPr>
              <w:pStyle w:val="Prosttext1"/>
              <w:widowControl w:val="0"/>
              <w:snapToGri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47D302" w14:textId="77777777" w:rsidR="005E0B8A" w:rsidRDefault="008113F2">
            <w:pPr>
              <w:pStyle w:val="Prosttext1"/>
              <w:widowControl w:val="0"/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A76ABFF" w14:textId="77777777" w:rsidR="005E0B8A" w:rsidRDefault="005E0B8A">
            <w:pPr>
              <w:pStyle w:val="Prosttext1"/>
              <w:widowControl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13F4A" w14:textId="77777777" w:rsidR="005E0B8A" w:rsidRDefault="005E0B8A">
            <w:pPr>
              <w:pStyle w:val="Prosttext1"/>
              <w:widowControl w:val="0"/>
              <w:snapToGri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D5B1B4" w14:textId="77777777" w:rsidR="005E0B8A" w:rsidRDefault="008113F2">
            <w:pPr>
              <w:pStyle w:val="Prosttext1"/>
              <w:widowControl w:val="0"/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00F2C97" w14:textId="77777777" w:rsidR="005E0B8A" w:rsidRDefault="005E0B8A">
            <w:pPr>
              <w:pStyle w:val="Prosttext1"/>
              <w:widowControl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E93C4" w14:textId="77777777" w:rsidR="005E0B8A" w:rsidRDefault="005E0B8A">
            <w:pPr>
              <w:pStyle w:val="Prosttext1"/>
              <w:widowControl w:val="0"/>
              <w:snapToGri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E7AA29" w14:textId="77777777" w:rsidR="005E0B8A" w:rsidRDefault="008113F2">
            <w:pPr>
              <w:pStyle w:val="Prosttext1"/>
              <w:widowControl w:val="0"/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C77A635" w14:textId="77777777" w:rsidR="005E0B8A" w:rsidRDefault="005E0B8A">
            <w:pPr>
              <w:pStyle w:val="Prosttext1"/>
              <w:widowControl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02BC1" w14:textId="77777777" w:rsidR="005E0B8A" w:rsidRDefault="005E0B8A">
            <w:pPr>
              <w:pStyle w:val="Prosttext1"/>
              <w:widowControl w:val="0"/>
              <w:snapToGri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0B3F30" w14:textId="77777777" w:rsidR="005E0B8A" w:rsidRDefault="008113F2">
            <w:pPr>
              <w:pStyle w:val="Prosttext1"/>
              <w:widowControl w:val="0"/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E83F77D" w14:textId="77777777" w:rsidR="005E0B8A" w:rsidRDefault="005E0B8A">
            <w:pPr>
              <w:pStyle w:val="Prosttext1"/>
              <w:widowControl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A7BB5" w14:textId="77777777" w:rsidR="005E0B8A" w:rsidRDefault="005E0B8A">
            <w:pPr>
              <w:pStyle w:val="Prosttext1"/>
              <w:widowControl w:val="0"/>
              <w:snapToGri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28ADFD" w14:textId="77777777" w:rsidR="005E0B8A" w:rsidRDefault="008113F2">
            <w:pPr>
              <w:pStyle w:val="Prosttext1"/>
              <w:widowControl w:val="0"/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BA79794" w14:textId="77777777" w:rsidR="005E0B8A" w:rsidRDefault="005E0B8A">
            <w:pPr>
              <w:pStyle w:val="Prosttext1"/>
              <w:widowControl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6DD52B" w14:textId="77777777" w:rsidR="005E0B8A" w:rsidRDefault="005E0B8A">
      <w:pPr>
        <w:spacing w:after="0" w:line="240" w:lineRule="auto"/>
        <w:rPr>
          <w:rFonts w:ascii="ArialMT" w:eastAsia="ArialMT" w:hAnsi="ArialMT" w:cs="ArialMT"/>
          <w:color w:val="9A9A9A"/>
          <w:sz w:val="18"/>
          <w:szCs w:val="18"/>
        </w:rPr>
      </w:pPr>
    </w:p>
    <w:p w14:paraId="4197AD5C" w14:textId="77777777" w:rsidR="005E0B8A" w:rsidRDefault="008113F2">
      <w:pPr>
        <w:pStyle w:val="Nadpis3"/>
      </w:pPr>
      <w:r>
        <w:rPr>
          <w:u w:val="none"/>
        </w:rPr>
        <w:t>Charakteristika vyučovacího předmětu – obsahové vymezení:</w:t>
      </w:r>
    </w:p>
    <w:p w14:paraId="72E27AFC" w14:textId="77777777" w:rsidR="005E0B8A" w:rsidRDefault="005E0B8A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75950A35" w14:textId="77777777" w:rsidR="005E0B8A" w:rsidRDefault="008113F2">
      <w:pPr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Předmět Výchova ke zdraví zahrnuje celý vzdělávací obsah stejnojmenného oboru Výchova ke zdraví ze vzdělávací oblasti Člověk a zdraví. Dále tento předmět zahrnuje vybrané tematické okruhy průřezových témat Osobnostní a sociální výchova a Výchova demokratického občana, Jedná se zejména o některé složky Osobnostního rozvoje, jako je například sebepoznání, seberegulace, morální rozvoj z tématu prvního a o okruh</w:t>
      </w:r>
    </w:p>
    <w:p w14:paraId="71B58C69" w14:textId="77777777" w:rsidR="005E0B8A" w:rsidRDefault="008113F2">
      <w:pPr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Principy demokracie jako formy vlády a způsobu rozhodování z tématu druhého.</w:t>
      </w:r>
    </w:p>
    <w:p w14:paraId="5CD88D68" w14:textId="77777777" w:rsidR="005E0B8A" w:rsidRDefault="008113F2">
      <w:pPr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Krom toho dochází i k častému prolínání s předmětem Biologie a Občanská výchova.</w:t>
      </w:r>
    </w:p>
    <w:p w14:paraId="7AB5B2F5" w14:textId="77777777" w:rsidR="005E0B8A" w:rsidRDefault="008113F2">
      <w:pPr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Předmět Výchova ke zdraví je koncipován tak, aby žákům přinášel základní poznání o lidském zdraví, jeho hodnotě a o nástrojích jeho preventivní ochrany. Důraz je kladen na upevnění hygienických, stravovacích a zdravotně preventivních návyků, stejně tak jako na rozvoj smyslu zodpovědnosti za své zdraví. Zvláštní pozornost je pak věnována rozvoji dovedností odmítat škodlivé a návykové látky a čelit tak sociálně patologickým jevům v každodenním životě.</w:t>
      </w:r>
    </w:p>
    <w:p w14:paraId="279F5B97" w14:textId="77777777" w:rsidR="005E0B8A" w:rsidRDefault="005E0B8A">
      <w:pPr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78969A1" w14:textId="77777777" w:rsidR="005E0B8A" w:rsidRDefault="008113F2">
      <w:pPr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Časové a organizační vymezení</w:t>
      </w:r>
    </w:p>
    <w:p w14:paraId="5DA5FAB0" w14:textId="77777777" w:rsidR="005E0B8A" w:rsidRDefault="008113F2">
      <w:pPr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Předmět Výchova ke zdraví je vyučován v primě a sekundě a to s hodinovou dotací jedna hodina týdně. Hodiny Výchovy ke zdraví probíhají nejčastěji formou řízené diskuse a výkladovou formou, která je ze strany vyučujícího doplněna o prezentace s využitím dataprojektoru, zpětného projektoru či videa. Výuka je pak příležitostně obohacena ročníkovými pracemi, referáty, besedami, případně exkurzemi.</w:t>
      </w:r>
    </w:p>
    <w:p w14:paraId="438F0A6E" w14:textId="77777777" w:rsidR="005E0B8A" w:rsidRDefault="005E0B8A">
      <w:pPr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18FE54A" w14:textId="77777777" w:rsidR="005E0B8A" w:rsidRDefault="008113F2">
      <w:pPr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Organizační vymezení předmětu</w:t>
      </w:r>
    </w:p>
    <w:p w14:paraId="685C4516" w14:textId="77777777" w:rsidR="005E0B8A" w:rsidRDefault="008113F2">
      <w:pPr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Ve výuce se používají následující formy: výkladové hodiny, samostudium, práce ve skupině, prezentace</w:t>
      </w:r>
    </w:p>
    <w:p w14:paraId="36D34AD7" w14:textId="77777777" w:rsidR="005E0B8A" w:rsidRDefault="005E0B8A">
      <w:pPr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2EAD885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Výchovné a vzdělávací strategie</w:t>
      </w:r>
    </w:p>
    <w:p w14:paraId="66814BEB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Kompetence k učení</w:t>
      </w:r>
    </w:p>
    <w:p w14:paraId="094A5BE7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Žák je motivován k celoživotnímu učení, má pozitivní vztah k učení.</w:t>
      </w:r>
    </w:p>
    <w:p w14:paraId="04B4651E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Je schopen samostatně vyhledávat informace z různých zdrojů (literatura, časopisy,</w:t>
      </w:r>
    </w:p>
    <w:p w14:paraId="1797EC38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internet) a třídit je.</w:t>
      </w:r>
    </w:p>
    <w:p w14:paraId="3A4DDC49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Je schopen zpracovat informace a formou referátu s nimi seznámit ostatní.</w:t>
      </w:r>
    </w:p>
    <w:p w14:paraId="5808C259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Žák rozumí základním termínům z biologie a umí je správně používat.</w:t>
      </w:r>
    </w:p>
    <w:p w14:paraId="6314A466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Žák se účastní soutěží a olympiád, konfrontuje své vědomosti s jinými žáky, učí se</w:t>
      </w:r>
    </w:p>
    <w:p w14:paraId="29F3D59E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sebehodnocení.</w:t>
      </w:r>
    </w:p>
    <w:p w14:paraId="0A56CBD8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Žák se učí poznávat přírodniny a zakládat sbírky.</w:t>
      </w:r>
    </w:p>
    <w:p w14:paraId="3ED6CED9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Je veden k samostatnému domácímu zpracovávání zajímavých úkolů.</w:t>
      </w:r>
    </w:p>
    <w:p w14:paraId="51CA2935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Kompetence k řešení problémů:</w:t>
      </w:r>
    </w:p>
    <w:p w14:paraId="539BAFF1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Žák vyhledává na přírodninách společné a rozdílné znaky a zařazuje je do systému.</w:t>
      </w:r>
    </w:p>
    <w:p w14:paraId="16B99AA7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Řeší problémová biologická témata předkládaná vyučujícím v podobě úkolů nebo formou</w:t>
      </w:r>
    </w:p>
    <w:p w14:paraId="696EB3EF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dlouhodobých projektů či miniprojektů.</w:t>
      </w:r>
    </w:p>
    <w:p w14:paraId="56F9CBAA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Žák je schopen sdělit své stanovisko ostatním žákům a v diskusi ho obhájit.</w:t>
      </w:r>
    </w:p>
    <w:p w14:paraId="48070B8E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Žák je schopen řešit praktické úkoly při přírodovědných vycházkách.</w:t>
      </w:r>
    </w:p>
    <w:p w14:paraId="51531569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Kompetence komunikativní:</w:t>
      </w:r>
    </w:p>
    <w:p w14:paraId="7B693A47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Žáci upevňují svou schopnost komunikace během ústního zkoušení, referátů a diskuse.</w:t>
      </w:r>
    </w:p>
    <w:p w14:paraId="0EEDAD88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Žáci umí používat moderní informační technologie.</w:t>
      </w:r>
    </w:p>
    <w:p w14:paraId="4F26F812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Kompetence sociální a personální:</w:t>
      </w:r>
    </w:p>
    <w:p w14:paraId="2507B730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Žáci se učí pracovat ve skupině.</w:t>
      </w:r>
    </w:p>
    <w:p w14:paraId="340B6E73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Učí se tolerovat odlišný názor.</w:t>
      </w:r>
    </w:p>
    <w:p w14:paraId="35990C97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Má radost ze svého úspěchu i úspěchů ostatních.</w:t>
      </w:r>
    </w:p>
    <w:p w14:paraId="4B84DC63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Kompetence občanské:</w:t>
      </w:r>
    </w:p>
    <w:p w14:paraId="4307B282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Žák chápe základní ekologické souvislosti a enviromentální problémy.</w:t>
      </w:r>
    </w:p>
    <w:p w14:paraId="1957F853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Kriticky hodnotí své chování i chování jiných lidí ve vztahu k životnímu prostředí.</w:t>
      </w:r>
    </w:p>
    <w:p w14:paraId="5EDE4C7C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Uvědomuje si odpovědnost člověka za zachování života na Zemi.</w:t>
      </w:r>
    </w:p>
    <w:p w14:paraId="11292411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Uvědomuje si nutnost ochrany svého zdraví i zdraví ostatních občanů.</w:t>
      </w:r>
    </w:p>
    <w:p w14:paraId="72594CAE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Odmítá rasistické názory a respektuje různorodost lidské populace.</w:t>
      </w:r>
    </w:p>
    <w:p w14:paraId="66DFAB5D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Kompetence pracovní:</w:t>
      </w:r>
    </w:p>
    <w:p w14:paraId="2DBE0E3D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Žák je veden k pečlivé systematické práci.</w:t>
      </w:r>
    </w:p>
    <w:p w14:paraId="6F3512DF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Dodržuje přesné pracovní postupy a dbá na bezpečnost práce.</w:t>
      </w:r>
    </w:p>
    <w:p w14:paraId="6221F79C" w14:textId="77777777" w:rsidR="005E0B8A" w:rsidRDefault="005E0B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C250C97" w14:textId="77777777" w:rsidR="005E0B8A" w:rsidRDefault="008113F2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Průřezová témata pokrývající předmět:</w:t>
      </w:r>
    </w:p>
    <w:p w14:paraId="4460CC6E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OSOBNOSTNÍ A SOCIÁLNÍ VÝCHOVA</w:t>
      </w:r>
    </w:p>
    <w:p w14:paraId="508F6E0E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Mezilidské vztahy</w:t>
      </w:r>
    </w:p>
    <w:p w14:paraId="297DDD9D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Tématickéokruhy</w:t>
      </w:r>
    </w:p>
    <w:p w14:paraId="5CAB914C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Poznávání lidí</w:t>
      </w:r>
    </w:p>
    <w:p w14:paraId="3CF1F277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Komunikace</w:t>
      </w:r>
    </w:p>
    <w:p w14:paraId="28EFA19D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Psychohygiena</w:t>
      </w:r>
    </w:p>
    <w:p w14:paraId="0C17CA79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Sebepoznání a sebepojetí</w:t>
      </w:r>
    </w:p>
    <w:p w14:paraId="07BF2D8C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Rozvoj schopností poznávání</w:t>
      </w:r>
    </w:p>
    <w:p w14:paraId="4C430011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Seberegulace a sebeorganizace</w:t>
      </w:r>
    </w:p>
    <w:p w14:paraId="41666C75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Hodnoty, postoje, praktická etika</w:t>
      </w:r>
    </w:p>
    <w:p w14:paraId="115BAE02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Poznávání a rozvoj vlastní osobnosti</w:t>
      </w:r>
    </w:p>
    <w:p w14:paraId="052F2C9E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Seberegulace, organizační dovednosti a efektivní řešení problémů</w:t>
      </w:r>
    </w:p>
    <w:p w14:paraId="7DCF4B1D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ENVIRONMENTÁLNÍ VÝCHOVA</w:t>
      </w:r>
    </w:p>
    <w:p w14:paraId="14818DB3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Vztah člověka k prostředí</w:t>
      </w:r>
    </w:p>
    <w:p w14:paraId="4925D0BD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Tématické okruhy</w:t>
      </w:r>
    </w:p>
    <w:p w14:paraId="4AC5ABCA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Základní podmínky života</w:t>
      </w:r>
    </w:p>
    <w:p w14:paraId="1C5C4904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Lidské aktivity a problémy životního prostředí</w:t>
      </w:r>
    </w:p>
    <w:p w14:paraId="1B69CFC2" w14:textId="77777777" w:rsidR="005E0B8A" w:rsidRDefault="005E0B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40CE2" w14:textId="77777777" w:rsidR="005E0B8A" w:rsidRDefault="005E0B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47F17E9" w14:textId="77777777" w:rsidR="005E0B8A" w:rsidRDefault="008113F2">
      <w:pPr>
        <w:pStyle w:val="Prosttext1"/>
        <w:pBdr>
          <w:bottom w:val="single" w:sz="6" w:space="1" w:color="000000"/>
        </w:pBd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Prima</w:t>
      </w:r>
    </w:p>
    <w:p w14:paraId="5AC52F5E" w14:textId="77777777" w:rsidR="005E0B8A" w:rsidRDefault="005E0B8A">
      <w:pPr>
        <w:pStyle w:val="Prosttext1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59B70E4D" w14:textId="77777777" w:rsidR="005E0B8A" w:rsidRDefault="008113F2">
      <w:pPr>
        <w:pStyle w:val="Prosttext1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1 týdně, P</w:t>
      </w:r>
    </w:p>
    <w:p w14:paraId="5EAC820D" w14:textId="77777777" w:rsidR="005E0B8A" w:rsidRDefault="005E0B8A">
      <w:pPr>
        <w:pStyle w:val="Prosttext1"/>
      </w:pPr>
    </w:p>
    <w:tbl>
      <w:tblPr>
        <w:tblW w:w="87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89"/>
        <w:gridCol w:w="4401"/>
      </w:tblGrid>
      <w:tr w:rsidR="005E0B8A" w14:paraId="7FF092F7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1B062403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Očekávané výstupy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5A04129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</w:tr>
      <w:tr w:rsidR="005E0B8A" w14:paraId="6407627F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2FC19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Žák: </w:t>
            </w:r>
          </w:p>
          <w:p w14:paraId="63CE3A59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prima</w:t>
            </w:r>
          </w:p>
          <w:p w14:paraId="79A15E6A" w14:textId="77777777" w:rsidR="005E0B8A" w:rsidRDefault="00DF7DB7">
            <w:pPr>
              <w:pStyle w:val="Odstavecseseznamem"/>
              <w:widowControl w:val="0"/>
              <w:spacing w:after="0" w:line="36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• Č</w:t>
            </w:r>
            <w:r w:rsidR="008113F2">
              <w:rPr>
                <w:rFonts w:ascii="Times New Roman" w:eastAsia="ArialMT" w:hAnsi="Times New Roman" w:cs="Times New Roman"/>
                <w:sz w:val="24"/>
                <w:szCs w:val="24"/>
              </w:rPr>
              <w:t>lověk a výživa.</w:t>
            </w:r>
          </w:p>
          <w:p w14:paraId="3EB012E7" w14:textId="77777777" w:rsidR="005E0B8A" w:rsidRDefault="008113F2">
            <w:pPr>
              <w:pStyle w:val="Odstavecseseznamem"/>
              <w:widowControl w:val="0"/>
              <w:spacing w:after="0" w:line="360" w:lineRule="auto"/>
              <w:rPr>
                <w:rFonts w:ascii="Times New Roman" w:eastAsia="Arial-Italic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-ItalicMT" w:hAnsi="Times New Roman" w:cs="Times New Roman"/>
                <w:sz w:val="24"/>
                <w:szCs w:val="24"/>
              </w:rPr>
              <w:t>Respektuje přijatá pravidla soužití mezi spolužáky i jinými vrstevníky. Korektně a citlivě řeší problémy založené na mezilidských vztazích. Dává do souvislostí složení stravy a způsob</w:t>
            </w:r>
          </w:p>
          <w:p w14:paraId="03D1EE48" w14:textId="77777777" w:rsidR="005E0B8A" w:rsidRDefault="008113F2">
            <w:pPr>
              <w:pStyle w:val="Odstavecseseznamem"/>
              <w:widowControl w:val="0"/>
              <w:spacing w:after="0" w:line="360" w:lineRule="auto"/>
              <w:rPr>
                <w:rFonts w:ascii="Times New Roman" w:eastAsia="Arial-Italic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-ItalicMT" w:hAnsi="Times New Roman" w:cs="Times New Roman"/>
                <w:sz w:val="24"/>
                <w:szCs w:val="24"/>
              </w:rPr>
              <w:t>stravování s rozvojem civilizačních nemocí a v rámci svých</w:t>
            </w:r>
          </w:p>
          <w:p w14:paraId="27AEE2C6" w14:textId="77777777" w:rsidR="005E0B8A" w:rsidRDefault="008113F2">
            <w:pPr>
              <w:pStyle w:val="Odstavecseseznamem"/>
              <w:widowControl w:val="0"/>
              <w:spacing w:after="0" w:line="360" w:lineRule="auto"/>
              <w:rPr>
                <w:rFonts w:ascii="Times New Roman" w:eastAsia="Arial-Italic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-ItalicMT" w:hAnsi="Times New Roman" w:cs="Times New Roman"/>
                <w:sz w:val="24"/>
                <w:szCs w:val="24"/>
              </w:rPr>
              <w:t>možností uplatňuje zdravé stravovací návyky. Uvědomuje si</w:t>
            </w:r>
          </w:p>
          <w:p w14:paraId="7B3E9C9E" w14:textId="77777777" w:rsidR="005E0B8A" w:rsidRDefault="008113F2">
            <w:pPr>
              <w:pStyle w:val="Odstavecseseznamem"/>
              <w:widowControl w:val="0"/>
              <w:spacing w:after="0" w:line="360" w:lineRule="auto"/>
              <w:rPr>
                <w:rFonts w:ascii="Times New Roman" w:eastAsia="Arial-Italic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-ItalicMT" w:hAnsi="Times New Roman" w:cs="Times New Roman"/>
                <w:sz w:val="24"/>
                <w:szCs w:val="24"/>
              </w:rPr>
              <w:t>význam zdravé výživy pro tělesný a duševní vývoj člověka.</w:t>
            </w:r>
          </w:p>
          <w:p w14:paraId="2C0B5FAC" w14:textId="77777777" w:rsidR="005E0B8A" w:rsidRDefault="008113F2">
            <w:pPr>
              <w:pStyle w:val="Odstavecseseznamem"/>
              <w:widowControl w:val="0"/>
              <w:spacing w:after="0" w:line="360" w:lineRule="auto"/>
              <w:rPr>
                <w:rFonts w:ascii="Times New Roman" w:eastAsia="Arial-Italic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-ItalicMT" w:hAnsi="Times New Roman" w:cs="Times New Roman"/>
                <w:sz w:val="24"/>
                <w:szCs w:val="24"/>
              </w:rPr>
              <w:t>Toleruje odlišnosti ve stravování různých národů a kultur.</w:t>
            </w:r>
          </w:p>
          <w:p w14:paraId="4B621024" w14:textId="77777777" w:rsidR="005E0B8A" w:rsidRDefault="008113F2">
            <w:pPr>
              <w:pStyle w:val="Odstavecseseznamem"/>
              <w:widowControl w:val="0"/>
              <w:spacing w:after="0" w:line="360" w:lineRule="auto"/>
              <w:rPr>
                <w:rFonts w:ascii="Times New Roman" w:eastAsia="Arial-Italic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-ItalicMT" w:hAnsi="Times New Roman" w:cs="Times New Roman"/>
                <w:sz w:val="24"/>
                <w:szCs w:val="24"/>
              </w:rPr>
              <w:t>Rozlišuje nežádoucí způsoby výživy a uvědomuje si důsledky na</w:t>
            </w:r>
          </w:p>
          <w:p w14:paraId="0C1219EF" w14:textId="77777777" w:rsidR="005E0B8A" w:rsidRDefault="008113F2">
            <w:pPr>
              <w:pStyle w:val="Odstavecseseznamem"/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-ItalicMT" w:hAnsi="Times New Roman" w:cs="Times New Roman"/>
                <w:sz w:val="24"/>
                <w:szCs w:val="24"/>
              </w:rPr>
              <w:t>zdraví. Respektuje multikulturní zvláštnosti.</w:t>
            </w:r>
          </w:p>
          <w:p w14:paraId="2D79AC09" w14:textId="77777777" w:rsidR="005E0B8A" w:rsidRDefault="005E0B8A">
            <w:pPr>
              <w:pStyle w:val="Odstavecseseznamem"/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99050" w14:textId="77777777" w:rsidR="005E0B8A" w:rsidRDefault="008113F2">
            <w:pPr>
              <w:pStyle w:val="Odstavecseseznamem"/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Uvede, co je typické pro místo kde žije. Charakterizuje a definuje co je obec, město, kraj, stát. Vyjmenuje a popíše státní symboly ČR. Orientuje se v čase – kalendář a jeho základní vlastnosti. </w:t>
            </w:r>
          </w:p>
          <w:p w14:paraId="62B22BFF" w14:textId="77777777" w:rsidR="005E0B8A" w:rsidRDefault="008113F2">
            <w:pPr>
              <w:pStyle w:val="Odstavecseseznamem"/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Člověk a výživa. Zaměřuje se na základní racionální stravovací zvyklosti. Dává do souvislostí složení stravy a způsob stravování s rozvojem civilizačních nemocí a v rámci svých možností uplatňuje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zdravé stravovací návyky. Uvědomuje si význam zdravé výživy pro tělesný a duševní vývoj člověka. Toleruje odlišnosti ve stravování různých národů a kultur. Rozlišuje nežádoucí způsoby výživy a uvědomuje si důsledky na zdraví. Poruchy příjmu potravy.</w:t>
            </w:r>
          </w:p>
          <w:p w14:paraId="684EB4CB" w14:textId="77777777" w:rsidR="005E0B8A" w:rsidRDefault="005E0B8A">
            <w:pPr>
              <w:widowControl w:val="0"/>
              <w:spacing w:after="0"/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AC3D0" w14:textId="77777777" w:rsidR="005E0B8A" w:rsidRPr="004C7FBC" w:rsidRDefault="005E0B8A" w:rsidP="004C7FBC">
            <w:pPr>
              <w:widowControl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  <w:p w14:paraId="36B6C3E7" w14:textId="77777777" w:rsidR="005E0B8A" w:rsidRDefault="008113F2">
            <w:pPr>
              <w:pStyle w:val="Odstavecseseznamem"/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Život v čase – čas, měření času, kalendář. Místo kde žiji – domov, žiji v obci, žiji v kraji, žiji ve státě – jak vznikl stát, stát, státní symboly ČR. Život s handicapem. Člověk a výživa – podívejme se do historie, alternativy způsoby výživy, nevhodné stravovací návyky, chutná – ale ohrožuje, cizorodé látky v potravinovém řetězci.  Civilizační choroby - poruchy příjmu potravy – anorexie, bulimie, obezita, podvýživa.</w:t>
            </w:r>
          </w:p>
          <w:p w14:paraId="1C863762" w14:textId="77777777" w:rsidR="005E0B8A" w:rsidRDefault="005E0B8A">
            <w:pPr>
              <w:pStyle w:val="Prosttext1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5A8F50" w14:textId="77777777" w:rsidR="005E0B8A" w:rsidRDefault="008113F2">
      <w:pPr>
        <w:pStyle w:val="Prosttext1"/>
        <w:tabs>
          <w:tab w:val="left" w:pos="2055"/>
        </w:tabs>
      </w:pPr>
      <w:r>
        <w:lastRenderedPageBreak/>
        <w:tab/>
      </w:r>
    </w:p>
    <w:tbl>
      <w:tblPr>
        <w:tblW w:w="87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2"/>
        <w:gridCol w:w="3051"/>
        <w:gridCol w:w="2937"/>
      </w:tblGrid>
      <w:tr w:rsidR="005E0B8A" w14:paraId="166E2901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4F389620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Průřezová témata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48E42DF4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Přesahy do učebních bloků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4C3CBCB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Přesahy z učebních bloků</w:t>
            </w:r>
          </w:p>
        </w:tc>
      </w:tr>
      <w:tr w:rsidR="005E0B8A" w14:paraId="7037E07E" w14:textId="77777777">
        <w:trPr>
          <w:trHeight w:val="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7C164" w14:textId="77777777" w:rsidR="005E0B8A" w:rsidRDefault="008113F2">
            <w:pPr>
              <w:widowControl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OSOBNOSTNÍ A SOCIÁLNÍ VÝCHOVA</w:t>
            </w:r>
          </w:p>
          <w:p w14:paraId="5F32CB61" w14:textId="77777777" w:rsidR="005E0B8A" w:rsidRDefault="008113F2">
            <w:pPr>
              <w:widowControl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Komunikace</w:t>
            </w:r>
          </w:p>
          <w:p w14:paraId="3AB12EF7" w14:textId="77777777" w:rsidR="005E0B8A" w:rsidRDefault="008113F2">
            <w:pPr>
              <w:widowControl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Mezilidské vztahy</w:t>
            </w:r>
          </w:p>
          <w:p w14:paraId="3A6394B2" w14:textId="77777777" w:rsidR="005E0B8A" w:rsidRDefault="008113F2">
            <w:pPr>
              <w:pStyle w:val="Prosttext1"/>
              <w:widowControl w:val="0"/>
              <w:ind w:firstLine="284"/>
            </w:pPr>
            <w:r>
              <w:rPr>
                <w:rFonts w:ascii="Times New Roman" w:eastAsia="ArialMT" w:hAnsi="Times New Roman"/>
                <w:sz w:val="24"/>
                <w:szCs w:val="24"/>
              </w:rPr>
              <w:t>Poznávání lidí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C37C6" w14:textId="77777777" w:rsidR="005E0B8A" w:rsidRDefault="005E0B8A">
            <w:pPr>
              <w:pStyle w:val="Prosttext1"/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468DE" w14:textId="77777777" w:rsidR="005E0B8A" w:rsidRDefault="005E0B8A">
            <w:pPr>
              <w:pStyle w:val="Prosttext1"/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AAC256E" w14:textId="77777777" w:rsidR="005E0B8A" w:rsidRDefault="005E0B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924B6EB" w14:textId="77777777" w:rsidR="005E0B8A" w:rsidRDefault="005E0B8A">
      <w:pPr>
        <w:spacing w:after="0" w:line="240" w:lineRule="auto"/>
        <w:rPr>
          <w:rFonts w:ascii="Arial-ItalicMT" w:eastAsia="Arial-ItalicMT" w:hAnsi="Arial-ItalicMT" w:cs="Arial-ItalicMT"/>
          <w:i/>
          <w:iCs/>
          <w:color w:val="000000"/>
          <w:sz w:val="14"/>
          <w:szCs w:val="14"/>
        </w:rPr>
      </w:pPr>
    </w:p>
    <w:p w14:paraId="008A1391" w14:textId="77777777" w:rsidR="005E0B8A" w:rsidRDefault="008113F2">
      <w:pPr>
        <w:pBdr>
          <w:bottom w:val="single" w:sz="6" w:space="1" w:color="000000"/>
        </w:pBdr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Sekunda</w:t>
      </w:r>
    </w:p>
    <w:p w14:paraId="4C1D4C03" w14:textId="77777777" w:rsidR="005E0B8A" w:rsidRDefault="005E0B8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AF9DA9F" w14:textId="77777777" w:rsidR="005E0B8A" w:rsidRDefault="008113F2">
      <w:pPr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>
        <w:rPr>
          <w:rFonts w:ascii="Times New Roman" w:eastAsia="ArialMT" w:hAnsi="Times New Roman" w:cs="Times New Roman"/>
          <w:color w:val="000000"/>
          <w:sz w:val="24"/>
          <w:szCs w:val="24"/>
        </w:rPr>
        <w:t>1 týdně, P</w:t>
      </w:r>
    </w:p>
    <w:p w14:paraId="7E44C84B" w14:textId="77777777" w:rsidR="005E0B8A" w:rsidRDefault="005E0B8A">
      <w:pPr>
        <w:spacing w:after="0" w:line="240" w:lineRule="auto"/>
        <w:rPr>
          <w:rFonts w:ascii="ArialMT" w:eastAsia="ArialMT" w:hAnsi="ArialMT" w:cs="ArialMT"/>
          <w:color w:val="000000"/>
          <w:sz w:val="14"/>
          <w:szCs w:val="14"/>
        </w:rPr>
      </w:pPr>
    </w:p>
    <w:tbl>
      <w:tblPr>
        <w:tblW w:w="87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89"/>
        <w:gridCol w:w="4401"/>
      </w:tblGrid>
      <w:tr w:rsidR="005E0B8A" w14:paraId="1E715A6C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2FC4F0D7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Očekávané výstupy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1582ADE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</w:tr>
      <w:tr w:rsidR="005E0B8A" w14:paraId="47E7576F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6978E" w14:textId="77777777" w:rsidR="005E0B8A" w:rsidRDefault="008113F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Žák:</w:t>
            </w:r>
            <w:r w:rsidR="00150AF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Dopravní výchova, 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člověk a zdraví, rozvoj osobnosti</w:t>
            </w:r>
          </w:p>
          <w:p w14:paraId="7B1116DF" w14:textId="77777777" w:rsidR="005E0B8A" w:rsidRDefault="008113F2">
            <w:pPr>
              <w:widowControl w:val="0"/>
              <w:spacing w:after="0" w:line="240" w:lineRule="auto"/>
              <w:rPr>
                <w:rFonts w:ascii="Times New Roman" w:eastAsia="Arial-Italic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-ItalicMT" w:hAnsi="Times New Roman" w:cs="Times New Roman"/>
                <w:sz w:val="24"/>
                <w:szCs w:val="24"/>
              </w:rPr>
              <w:t>Posoudí hodnoty, které mladým lidem usnadňují vstup do</w:t>
            </w:r>
          </w:p>
          <w:p w14:paraId="59A7659E" w14:textId="77777777" w:rsidR="005E0B8A" w:rsidRDefault="008113F2">
            <w:pPr>
              <w:widowControl w:val="0"/>
              <w:spacing w:after="0" w:line="240" w:lineRule="auto"/>
              <w:rPr>
                <w:rFonts w:ascii="Times New Roman" w:eastAsia="Arial-Italic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-ItalicMT" w:hAnsi="Times New Roman" w:cs="Times New Roman"/>
                <w:sz w:val="24"/>
                <w:szCs w:val="24"/>
              </w:rPr>
              <w:t>samotného života, partnerských vztahů, manželství a rodičovství,</w:t>
            </w:r>
          </w:p>
          <w:p w14:paraId="05F23AF0" w14:textId="77777777" w:rsidR="005E0B8A" w:rsidRDefault="008113F2">
            <w:pPr>
              <w:widowControl w:val="0"/>
              <w:spacing w:after="0" w:line="240" w:lineRule="auto"/>
              <w:rPr>
                <w:rFonts w:ascii="Times New Roman" w:eastAsia="Arial-Italic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-ItalicMT" w:hAnsi="Times New Roman" w:cs="Times New Roman"/>
                <w:sz w:val="24"/>
                <w:szCs w:val="24"/>
              </w:rPr>
              <w:t>a usiluje ve svém životě o jejich naplnění.</w:t>
            </w:r>
          </w:p>
          <w:p w14:paraId="38CBC92D" w14:textId="77777777" w:rsidR="005E0B8A" w:rsidRDefault="008113F2">
            <w:pPr>
              <w:widowControl w:val="0"/>
              <w:spacing w:after="0" w:line="240" w:lineRule="auto"/>
              <w:rPr>
                <w:rFonts w:ascii="Times New Roman" w:eastAsia="Arial-Italic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-ItalicMT" w:hAnsi="Times New Roman" w:cs="Times New Roman"/>
                <w:sz w:val="24"/>
                <w:szCs w:val="24"/>
              </w:rPr>
              <w:t>Zaujímá odmítavé postoje ke všem formám rizikového chování.</w:t>
            </w:r>
          </w:p>
          <w:p w14:paraId="7CF1A1D4" w14:textId="77777777" w:rsidR="005E0B8A" w:rsidRDefault="008113F2">
            <w:pPr>
              <w:widowControl w:val="0"/>
              <w:spacing w:after="0" w:line="240" w:lineRule="auto"/>
              <w:rPr>
                <w:rFonts w:ascii="Times New Roman" w:eastAsia="Arial-Italic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-ItalicMT" w:hAnsi="Times New Roman" w:cs="Times New Roman"/>
                <w:sz w:val="24"/>
                <w:szCs w:val="24"/>
              </w:rPr>
              <w:t>Orientuje se ve své osobnosti, emocích a potřebách. Skryté formy</w:t>
            </w:r>
          </w:p>
          <w:p w14:paraId="5CDA4417" w14:textId="77777777" w:rsidR="005E0B8A" w:rsidRDefault="008113F2">
            <w:pPr>
              <w:widowControl w:val="0"/>
              <w:spacing w:after="0" w:line="240" w:lineRule="auto"/>
              <w:rPr>
                <w:rFonts w:ascii="Times New Roman" w:eastAsia="Arial-Italic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-ItalicMT" w:hAnsi="Times New Roman" w:cs="Times New Roman"/>
                <w:sz w:val="24"/>
                <w:szCs w:val="24"/>
              </w:rPr>
              <w:t>a stupně individuálního násilí a zneužívání (šikana, brutalita, týrání</w:t>
            </w:r>
          </w:p>
          <w:p w14:paraId="3C730CC8" w14:textId="77777777" w:rsidR="005E0B8A" w:rsidRDefault="008113F2">
            <w:pPr>
              <w:widowControl w:val="0"/>
              <w:spacing w:after="0" w:line="240" w:lineRule="auto"/>
              <w:rPr>
                <w:rFonts w:ascii="Times New Roman" w:eastAsia="Arial-Italic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-ItalicMT" w:hAnsi="Times New Roman" w:cs="Times New Roman"/>
                <w:sz w:val="24"/>
                <w:szCs w:val="24"/>
              </w:rPr>
              <w:t>dětí). První pomoc – klasifikace poranění. Projevuje se odpovědné</w:t>
            </w:r>
          </w:p>
          <w:p w14:paraId="24BE3A1C" w14:textId="77777777" w:rsidR="005E0B8A" w:rsidRDefault="008113F2">
            <w:pPr>
              <w:widowControl w:val="0"/>
              <w:spacing w:after="0" w:line="240" w:lineRule="auto"/>
              <w:rPr>
                <w:rFonts w:ascii="Times New Roman" w:eastAsia="Arial-Italic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-ItalicMT" w:hAnsi="Times New Roman" w:cs="Times New Roman"/>
                <w:sz w:val="24"/>
                <w:szCs w:val="24"/>
              </w:rPr>
              <w:t>chování v rizikových situacích silniční a železniční dopravy (osobní</w:t>
            </w:r>
          </w:p>
          <w:p w14:paraId="30C81BC4" w14:textId="77777777" w:rsidR="005E0B8A" w:rsidRDefault="008113F2">
            <w:pPr>
              <w:widowControl w:val="0"/>
              <w:spacing w:after="0" w:line="240" w:lineRule="auto"/>
              <w:rPr>
                <w:rFonts w:ascii="Times New Roman" w:eastAsia="Arial-Italic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-ItalicMT" w:hAnsi="Times New Roman" w:cs="Times New Roman"/>
                <w:sz w:val="24"/>
                <w:szCs w:val="24"/>
              </w:rPr>
              <w:t>bezpečí).</w:t>
            </w:r>
          </w:p>
          <w:p w14:paraId="07DDEEA5" w14:textId="77777777" w:rsidR="005E0B8A" w:rsidRDefault="008113F2">
            <w:pPr>
              <w:widowControl w:val="0"/>
              <w:spacing w:after="0" w:line="240" w:lineRule="auto"/>
              <w:rPr>
                <w:rFonts w:ascii="Times New Roman" w:eastAsia="Arial-Italic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-ItalicMT" w:hAnsi="Times New Roman" w:cs="Times New Roman"/>
                <w:sz w:val="24"/>
                <w:szCs w:val="24"/>
              </w:rPr>
              <w:t>Vysvětlí souvislosti mezi tělesným, duševním a sociálním zdravím.</w:t>
            </w:r>
          </w:p>
          <w:p w14:paraId="6818EB82" w14:textId="77777777" w:rsidR="005E0B8A" w:rsidRDefault="008113F2">
            <w:pPr>
              <w:widowControl w:val="0"/>
              <w:spacing w:after="0" w:line="240" w:lineRule="auto"/>
              <w:rPr>
                <w:rFonts w:ascii="Times New Roman" w:eastAsia="Arial-Italic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-ItalicMT" w:hAnsi="Times New Roman" w:cs="Times New Roman"/>
                <w:sz w:val="24"/>
                <w:szCs w:val="24"/>
              </w:rPr>
              <w:t>Usiluje v rámci svých možnosti a zkušeností o aktivní podporu</w:t>
            </w:r>
          </w:p>
          <w:p w14:paraId="1F0FC394" w14:textId="77777777" w:rsidR="005E0B8A" w:rsidRDefault="008113F2">
            <w:pPr>
              <w:widowControl w:val="0"/>
              <w:spacing w:after="0"/>
              <w:rPr>
                <w:rFonts w:ascii="Times New Roman" w:eastAsia="Arial-Italic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-ItalicMT" w:hAnsi="Times New Roman" w:cs="Times New Roman"/>
                <w:sz w:val="24"/>
                <w:szCs w:val="24"/>
              </w:rPr>
              <w:t>zdraví.</w:t>
            </w:r>
          </w:p>
          <w:p w14:paraId="3ACEC714" w14:textId="77777777" w:rsidR="005E0B8A" w:rsidRDefault="008113F2">
            <w:pPr>
              <w:pStyle w:val="Odstavecseseznamem"/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Zaujímá odmítavé postoje ke všem formám rizikového chování. Orientuje se ve své osobnosti, emocích a potřebách. Skryté formy a stupně individuálního násilí a zneužívání (šikana, brutalita, týrání dětí). První pomoc – klasifikace poranění a základní principy první pomoci. Projevuje se odpovědné chování v rizikových situacích silniční a železniční dopravy (osobní bezpečí). Vysvětlí souvislosti mezi tělesným, duševním a sociálním zdravím. Usiluje v rámci svých možností a zkušeností o aktivní podporu zdraví. Dopravní výchova, člověk a zdraví, rozvoj osobnosti </w:t>
            </w:r>
          </w:p>
          <w:p w14:paraId="29B81A97" w14:textId="77777777" w:rsidR="005E0B8A" w:rsidRDefault="005E0B8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0E1E8" w14:textId="77777777" w:rsidR="00B87E7F" w:rsidRDefault="00B87E7F" w:rsidP="00B87E7F">
            <w:pPr>
              <w:widowControl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lastRenderedPageBreak/>
              <w:t>Vztahy mezi lidmi aneb o dorozumívání – o dorozumívání, pravda</w:t>
            </w:r>
          </w:p>
          <w:p w14:paraId="4C474CF5" w14:textId="77777777" w:rsidR="00B87E7F" w:rsidRDefault="00B87E7F" w:rsidP="00B87E7F">
            <w:pPr>
              <w:widowControl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nebo lež, aktivní naslouchání, dialog,</w:t>
            </w:r>
          </w:p>
          <w:p w14:paraId="66603E60" w14:textId="77777777" w:rsidR="00B87E7F" w:rsidRDefault="00B87E7F">
            <w:pPr>
              <w:widowControl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  <w:p w14:paraId="1545CDE2" w14:textId="77777777" w:rsidR="005E0B8A" w:rsidRDefault="008113F2">
            <w:pPr>
              <w:widowControl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Rizika ohrožující zdraví a jejich prevence, problematika zdraví</w:t>
            </w:r>
          </w:p>
          <w:p w14:paraId="31F804E2" w14:textId="77777777" w:rsidR="005E0B8A" w:rsidRDefault="008113F2">
            <w:pPr>
              <w:widowControl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a bezpečí za běžných a mimořádných událostí</w:t>
            </w:r>
          </w:p>
          <w:p w14:paraId="12E02B45" w14:textId="77777777" w:rsidR="005E0B8A" w:rsidRDefault="008113F2">
            <w:pPr>
              <w:widowControl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Denní režim, biorytmy, vyváženost pracovních a odpočinkových</w:t>
            </w:r>
          </w:p>
          <w:p w14:paraId="3CE8AF63" w14:textId="77777777" w:rsidR="005E0B8A" w:rsidRDefault="008113F2">
            <w:pPr>
              <w:widowControl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aktivit, význam pohybu pro zdraví, pohybový režim. Základy první</w:t>
            </w:r>
          </w:p>
          <w:p w14:paraId="459D4115" w14:textId="77777777" w:rsidR="005E0B8A" w:rsidRDefault="008113F2">
            <w:pPr>
              <w:widowControl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pomoci. Násilí mířené proti sobě, rizikové chování (alkohol, pasivní</w:t>
            </w:r>
          </w:p>
          <w:p w14:paraId="3CD68D7C" w14:textId="77777777" w:rsidR="005E0B8A" w:rsidRDefault="008113F2">
            <w:pPr>
              <w:widowControl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kouření, drogy). Prevence závislosti, boj proti závislosti. Výroba,</w:t>
            </w:r>
          </w:p>
          <w:p w14:paraId="0DFE9322" w14:textId="77777777" w:rsidR="005E0B8A" w:rsidRDefault="008113F2">
            <w:pPr>
              <w:widowControl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držení a zprostředkování nelegálních návykových látek, návykové</w:t>
            </w:r>
          </w:p>
          <w:p w14:paraId="7A5F44F5" w14:textId="77777777" w:rsidR="005E0B8A" w:rsidRDefault="008113F2">
            <w:pPr>
              <w:widowControl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látky a bezpečnost v dopravě. Dopink ve sportu. Dopravní výchova -</w:t>
            </w:r>
          </w:p>
          <w:p w14:paraId="33E56164" w14:textId="77777777" w:rsidR="005E0B8A" w:rsidRDefault="008113F2" w:rsidP="00B87E7F">
            <w:pPr>
              <w:widowControl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rizika silniční a železniční dopravy, osobní bezpečnost. </w:t>
            </w:r>
          </w:p>
          <w:p w14:paraId="01D612DF" w14:textId="77777777" w:rsidR="005E0B8A" w:rsidRDefault="005E0B8A">
            <w:pPr>
              <w:pStyle w:val="Prosttext1"/>
              <w:widowControl w:val="0"/>
              <w:rPr>
                <w:rFonts w:ascii="Times New Roman" w:eastAsia="ArialMT" w:hAnsi="Times New Roman"/>
                <w:sz w:val="24"/>
                <w:szCs w:val="24"/>
              </w:rPr>
            </w:pPr>
          </w:p>
          <w:p w14:paraId="0C9EAAD0" w14:textId="77777777" w:rsidR="005E0B8A" w:rsidRDefault="005E0B8A">
            <w:pPr>
              <w:pStyle w:val="Prosttext1"/>
              <w:widowControl w:val="0"/>
              <w:rPr>
                <w:rFonts w:ascii="Times New Roman" w:eastAsia="ArialMT" w:hAnsi="Times New Roman"/>
                <w:sz w:val="24"/>
                <w:szCs w:val="24"/>
              </w:rPr>
            </w:pPr>
          </w:p>
          <w:p w14:paraId="3E0BB113" w14:textId="77777777" w:rsidR="005E0B8A" w:rsidRDefault="008113F2">
            <w:pPr>
              <w:pStyle w:val="Odstavecseseznamem"/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Vztahy mezi lidmi aneb o dorozumívání – aktivní naslouchání, dialog, konflikt, asertivní komunikace. Rizika ohrožující zdraví a jejich prevence, problematika zdraví a bezpečí za běžných a mimořádných událostí. Denní režim, biorytmy, vyváženost pracovních a odpočinkových aktivit. Základy první pomoci. Násilí mířené proti sobě, rizikové chování (alkohol, pasivní kouření, drogy). Prevence závislosti, boj proti závislosti. Výroba, držení a zprostředkování nelegálních návykových látek, návykové látky a bezpečnost v dopravě. Dopink ve sportu. Dopravní výchova - rizika silniční a železniční dopravy, osobní bezpečnost. </w:t>
            </w:r>
          </w:p>
          <w:p w14:paraId="6195099F" w14:textId="77777777" w:rsidR="005E0B8A" w:rsidRDefault="008113F2">
            <w:pPr>
              <w:pStyle w:val="Odstavecseseznamem"/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Příroda v ohrožení, konzumní způsob života, ekologický způsob života</w:t>
            </w:r>
          </w:p>
          <w:p w14:paraId="2D9F009D" w14:textId="77777777" w:rsidR="005E0B8A" w:rsidRDefault="005E0B8A">
            <w:pPr>
              <w:pStyle w:val="Prosttext1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121358" w14:textId="77777777" w:rsidR="005E0B8A" w:rsidRDefault="005E0B8A">
      <w:pPr>
        <w:spacing w:after="0" w:line="240" w:lineRule="auto"/>
        <w:rPr>
          <w:rFonts w:ascii="ArialMT" w:eastAsia="ArialMT" w:hAnsi="ArialMT" w:cs="ArialMT"/>
          <w:color w:val="000000"/>
          <w:sz w:val="14"/>
          <w:szCs w:val="14"/>
        </w:rPr>
      </w:pPr>
    </w:p>
    <w:p w14:paraId="7D7CDE86" w14:textId="77777777" w:rsidR="005E0B8A" w:rsidRDefault="005E0B8A">
      <w:pPr>
        <w:spacing w:after="0" w:line="240" w:lineRule="auto"/>
        <w:rPr>
          <w:rFonts w:ascii="ArialMT" w:eastAsia="ArialMT" w:hAnsi="ArialMT" w:cs="ArialMT"/>
          <w:color w:val="000000"/>
          <w:sz w:val="14"/>
          <w:szCs w:val="14"/>
        </w:rPr>
      </w:pPr>
    </w:p>
    <w:tbl>
      <w:tblPr>
        <w:tblW w:w="87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2"/>
        <w:gridCol w:w="3051"/>
        <w:gridCol w:w="2937"/>
      </w:tblGrid>
      <w:tr w:rsidR="005E0B8A" w14:paraId="4CD7BE71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3A71A66D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Průřezová témata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350A853B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Přesahy do učebních bloků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FA5F5E8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Přesahy z učebních bloků</w:t>
            </w:r>
          </w:p>
        </w:tc>
      </w:tr>
      <w:tr w:rsidR="005E0B8A" w14:paraId="556DE369" w14:textId="77777777">
        <w:trPr>
          <w:trHeight w:val="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1C3F4" w14:textId="77777777" w:rsidR="005E0B8A" w:rsidRDefault="008113F2">
            <w:pPr>
              <w:widowControl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OSOBNOSTNÍ A SOCIÁLNÍ VÝCHOVA</w:t>
            </w:r>
          </w:p>
          <w:p w14:paraId="3DB72562" w14:textId="77777777" w:rsidR="005E0B8A" w:rsidRDefault="008113F2">
            <w:pPr>
              <w:widowControl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Sebepoznání a sebepojetí</w:t>
            </w:r>
          </w:p>
          <w:p w14:paraId="3621EDDB" w14:textId="77777777" w:rsidR="005E0B8A" w:rsidRDefault="008113F2">
            <w:pPr>
              <w:pStyle w:val="Prosttext1"/>
              <w:widowControl w:val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MT" w:hAnsi="Times New Roman"/>
                <w:sz w:val="24"/>
                <w:szCs w:val="24"/>
              </w:rPr>
              <w:t>Rozvoj schopností poznávání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EA873" w14:textId="77777777" w:rsidR="005E0B8A" w:rsidRDefault="005E0B8A">
            <w:pPr>
              <w:pStyle w:val="Prosttext1"/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11EF8" w14:textId="77777777" w:rsidR="005E0B8A" w:rsidRDefault="008113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Biologie</w:t>
            </w:r>
          </w:p>
          <w:p w14:paraId="7D8DC5BD" w14:textId="77777777" w:rsidR="005E0B8A" w:rsidRDefault="008113F2">
            <w:pPr>
              <w:widowControl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tercie</w:t>
            </w:r>
          </w:p>
          <w:p w14:paraId="42E7E5F6" w14:textId="77777777" w:rsidR="005E0B8A" w:rsidRDefault="008113F2">
            <w:pPr>
              <w:pStyle w:val="Prosttext1"/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/>
                <w:sz w:val="24"/>
                <w:szCs w:val="24"/>
              </w:rPr>
              <w:t>úvod do biologie člověka</w:t>
            </w:r>
          </w:p>
        </w:tc>
      </w:tr>
    </w:tbl>
    <w:p w14:paraId="73BA1333" w14:textId="77777777" w:rsidR="005E0B8A" w:rsidRDefault="005E0B8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447F867C" w14:textId="77777777" w:rsidR="005E0B8A" w:rsidRDefault="005E0B8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6B571FBB" w14:textId="77777777" w:rsidR="005E0B8A" w:rsidRDefault="005E0B8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08693D3A" w14:textId="77777777" w:rsidR="005E0B8A" w:rsidRDefault="005E0B8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485E89F3" w14:textId="77777777" w:rsidR="005E0B8A" w:rsidRDefault="005E0B8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6DDF0BBD" w14:textId="77777777" w:rsidR="005E0B8A" w:rsidRDefault="005E0B8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20D2310C" w14:textId="77777777" w:rsidR="005E0B8A" w:rsidRDefault="005E0B8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3AB055AD" w14:textId="77777777" w:rsidR="005E0B8A" w:rsidRDefault="005E0B8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19D3B028" w14:textId="77777777" w:rsidR="005E0B8A" w:rsidRDefault="005E0B8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6919ADFE" w14:textId="77777777" w:rsidR="005E0B8A" w:rsidRDefault="005E0B8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1934E3B5" w14:textId="77777777" w:rsidR="005E0B8A" w:rsidRDefault="005E0B8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1D1068F4" w14:textId="77777777" w:rsidR="005E0B8A" w:rsidRDefault="005E0B8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19971616" w14:textId="77777777" w:rsidR="005E0B8A" w:rsidRDefault="005E0B8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5436FB5E" w14:textId="77777777" w:rsidR="005E0B8A" w:rsidRDefault="005E0B8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5C5639E3" w14:textId="77777777" w:rsidR="005E0B8A" w:rsidRDefault="005E0B8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72F79327" w14:textId="77777777" w:rsidR="005E0B8A" w:rsidRDefault="005E0B8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1ED52945" w14:textId="77777777" w:rsidR="005E0B8A" w:rsidRDefault="005E0B8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729CF755" w14:textId="77777777" w:rsidR="005E0B8A" w:rsidRDefault="005E0B8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0AC96BB9" w14:textId="77777777" w:rsidR="005E0B8A" w:rsidRDefault="005E0B8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6C3644C9" w14:textId="77777777" w:rsidR="005E0B8A" w:rsidRDefault="005E0B8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78F9D624" w14:textId="77777777" w:rsidR="005E0B8A" w:rsidRDefault="005E0B8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23991E7D" w14:textId="77777777" w:rsidR="005E0B8A" w:rsidRDefault="005E0B8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44335B2E" w14:textId="77777777" w:rsidR="005E0B8A" w:rsidRDefault="005E0B8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013DCF47" w14:textId="77777777" w:rsidR="005E0B8A" w:rsidRDefault="005E0B8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3B4588EC" w14:textId="77777777" w:rsidR="005E0B8A" w:rsidRDefault="005E0B8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75A28D10" w14:textId="77777777" w:rsidR="005E0B8A" w:rsidRDefault="005E0B8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780AA77B" w14:textId="77777777" w:rsidR="005E0B8A" w:rsidRDefault="005E0B8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4BC7FF83" w14:textId="77777777" w:rsidR="005E0B8A" w:rsidRDefault="005E0B8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52A218BC" w14:textId="77777777" w:rsidR="005E0B8A" w:rsidRDefault="005E0B8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2F9BBD76" w14:textId="77777777" w:rsidR="005E0B8A" w:rsidRDefault="005E0B8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04C0378E" w14:textId="77777777" w:rsidR="005E0B8A" w:rsidRDefault="005E0B8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5D1FF456" w14:textId="77777777" w:rsidR="005E0B8A" w:rsidRDefault="005E0B8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2DED7876" w14:textId="77777777" w:rsidR="005E0B8A" w:rsidRDefault="005E0B8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0A330BF4" w14:textId="77777777" w:rsidR="005E0B8A" w:rsidRDefault="005E0B8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635E553F" w14:textId="77777777" w:rsidR="005E0B8A" w:rsidRDefault="005E0B8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34F94846" w14:textId="77777777" w:rsidR="005E0B8A" w:rsidRDefault="005E0B8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5A567EF8" w14:textId="77777777" w:rsidR="005E0B8A" w:rsidRDefault="005E0B8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4351CC41" w14:textId="77777777" w:rsidR="005E0B8A" w:rsidRDefault="005E0B8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3415C37D" w14:textId="77777777" w:rsidR="005E0B8A" w:rsidRDefault="005E0B8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41F95F23" w14:textId="77777777" w:rsidR="005E0B8A" w:rsidRDefault="005E0B8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16C39B8F" w14:textId="77777777" w:rsidR="005E0B8A" w:rsidRDefault="005E0B8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69336841" w14:textId="77777777" w:rsidR="005E0B8A" w:rsidRDefault="005E0B8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7433855D" w14:textId="77777777" w:rsidR="005E0B8A" w:rsidRDefault="005E0B8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7790355F" w14:textId="77777777" w:rsidR="005E0B8A" w:rsidRDefault="005E0B8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725C6FA0" w14:textId="77777777" w:rsidR="005E0B8A" w:rsidRDefault="005E0B8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5F333F8A" w14:textId="77777777" w:rsidR="005E0B8A" w:rsidRDefault="005E0B8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4C19790F" w14:textId="77777777" w:rsidR="005E0B8A" w:rsidRDefault="005E0B8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08460BD2" w14:textId="77777777" w:rsidR="005E0B8A" w:rsidRDefault="005E0B8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024022D4" w14:textId="77777777" w:rsidR="005E0B8A" w:rsidRDefault="005E0B8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7184C095" w14:textId="77777777" w:rsidR="005E0B8A" w:rsidRDefault="005E0B8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0CDCFC5C" w14:textId="77777777" w:rsidR="005E0B8A" w:rsidRDefault="005E0B8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14CA12F1" w14:textId="77777777" w:rsidR="005E0B8A" w:rsidRDefault="005E0B8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27455FE6" w14:textId="77777777" w:rsidR="005E0B8A" w:rsidRDefault="005E0B8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2B7CC4CF" w14:textId="77777777" w:rsidR="005E0B8A" w:rsidRDefault="005E0B8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6C971343" w14:textId="77777777" w:rsidR="005E0B8A" w:rsidRDefault="005E0B8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7ACAD7EA" w14:textId="77777777" w:rsidR="008113F2" w:rsidRDefault="008113F2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52CA1F79" w14:textId="77777777" w:rsidR="008113F2" w:rsidRDefault="008113F2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2F263B5A" w14:textId="77777777" w:rsidR="008113F2" w:rsidRDefault="008113F2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68BFAFBA" w14:textId="77777777" w:rsidR="008113F2" w:rsidRDefault="008113F2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1CC57014" w14:textId="4578C6C4" w:rsidR="008113F2" w:rsidRDefault="008113F2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456E14C2" w14:textId="2B1F423A" w:rsidR="00B31D1A" w:rsidRDefault="00B31D1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693C6630" w14:textId="4D292557" w:rsidR="00B31D1A" w:rsidRDefault="00B31D1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3E8A55A5" w14:textId="5C046904" w:rsidR="00B31D1A" w:rsidRDefault="00B31D1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303DA2A2" w14:textId="4794F512" w:rsidR="00B31D1A" w:rsidRDefault="00B31D1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388A93AC" w14:textId="3750090C" w:rsidR="00B31D1A" w:rsidRDefault="00B31D1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1477E9DA" w14:textId="77777777" w:rsidR="00B31D1A" w:rsidRDefault="00B31D1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5D696C41" w14:textId="77777777" w:rsidR="005E0B8A" w:rsidRDefault="005E0B8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306AF446" w14:textId="77777777" w:rsidR="005E0B8A" w:rsidRDefault="005E0B8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1229E22C" w14:textId="77777777" w:rsidR="005E0B8A" w:rsidRDefault="008113F2">
      <w:pPr>
        <w:pStyle w:val="Odstavecseseznamem"/>
        <w:numPr>
          <w:ilvl w:val="0"/>
          <w:numId w:val="5"/>
        </w:num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lastRenderedPageBreak/>
        <w:t xml:space="preserve">Změna a doplnění v oblasti „Člověk a svět práce“, v předmětu Svět práce došlo k doplnění učiva o finanční gramotnost v ročníku tercie. </w:t>
      </w:r>
    </w:p>
    <w:p w14:paraId="6BD6630F" w14:textId="77777777" w:rsidR="005E0B8A" w:rsidRDefault="005E0B8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1AA335AE" w14:textId="77777777" w:rsidR="005E0B8A" w:rsidRDefault="005E0B8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024F182D" w14:textId="77777777" w:rsidR="005E0B8A" w:rsidRDefault="008113F2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Svět práce</w:t>
      </w:r>
    </w:p>
    <w:tbl>
      <w:tblPr>
        <w:tblW w:w="87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97"/>
        <w:gridCol w:w="1097"/>
        <w:gridCol w:w="1097"/>
        <w:gridCol w:w="1097"/>
        <w:gridCol w:w="1098"/>
        <w:gridCol w:w="1098"/>
        <w:gridCol w:w="1098"/>
        <w:gridCol w:w="1108"/>
      </w:tblGrid>
      <w:tr w:rsidR="005E0B8A" w14:paraId="37021788" w14:textId="77777777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F2029" w14:textId="77777777" w:rsidR="005E0B8A" w:rsidRDefault="008113F2">
            <w:pPr>
              <w:pStyle w:val="Prosttext1"/>
              <w:widowControl w:val="0"/>
              <w:spacing w:line="252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prima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18602" w14:textId="77777777" w:rsidR="005E0B8A" w:rsidRDefault="008113F2">
            <w:pPr>
              <w:pStyle w:val="Prosttext1"/>
              <w:widowControl w:val="0"/>
              <w:spacing w:line="252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sekunda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EE5A7" w14:textId="77777777" w:rsidR="005E0B8A" w:rsidRDefault="008113F2">
            <w:pPr>
              <w:pStyle w:val="Prosttext1"/>
              <w:widowControl w:val="0"/>
              <w:spacing w:line="252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tercie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CF2EF" w14:textId="77777777" w:rsidR="005E0B8A" w:rsidRDefault="008113F2">
            <w:pPr>
              <w:pStyle w:val="Prosttext1"/>
              <w:widowControl w:val="0"/>
              <w:spacing w:line="252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kvarta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0AEA9" w14:textId="77777777" w:rsidR="005E0B8A" w:rsidRDefault="008113F2">
            <w:pPr>
              <w:pStyle w:val="Prosttext1"/>
              <w:widowControl w:val="0"/>
              <w:spacing w:line="252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kvinta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9828F" w14:textId="77777777" w:rsidR="005E0B8A" w:rsidRDefault="008113F2">
            <w:pPr>
              <w:pStyle w:val="Prosttext1"/>
              <w:widowControl w:val="0"/>
              <w:spacing w:line="252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sexta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25068" w14:textId="77777777" w:rsidR="005E0B8A" w:rsidRDefault="008113F2">
            <w:pPr>
              <w:pStyle w:val="Prosttext1"/>
              <w:widowControl w:val="0"/>
              <w:spacing w:line="252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septima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3A948" w14:textId="77777777" w:rsidR="005E0B8A" w:rsidRDefault="008113F2">
            <w:pPr>
              <w:pStyle w:val="Prosttext1"/>
              <w:widowControl w:val="0"/>
              <w:spacing w:line="252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oktáva</w:t>
            </w:r>
          </w:p>
        </w:tc>
      </w:tr>
      <w:tr w:rsidR="005E0B8A" w14:paraId="6A3FED0E" w14:textId="77777777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D9738" w14:textId="77777777" w:rsidR="005E0B8A" w:rsidRDefault="005E0B8A">
            <w:pPr>
              <w:pStyle w:val="Prosttext1"/>
              <w:widowControl w:val="0"/>
              <w:snapToGrid w:val="0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</w:p>
          <w:p w14:paraId="49AF1EE1" w14:textId="77777777" w:rsidR="005E0B8A" w:rsidRDefault="008113F2">
            <w:pPr>
              <w:pStyle w:val="Prosttext1"/>
              <w:widowControl w:val="0"/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E4067EA" w14:textId="77777777" w:rsidR="005E0B8A" w:rsidRDefault="005E0B8A">
            <w:pPr>
              <w:pStyle w:val="Prosttext1"/>
              <w:widowControl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7577" w14:textId="77777777" w:rsidR="005E0B8A" w:rsidRDefault="005E0B8A">
            <w:pPr>
              <w:pStyle w:val="Prosttext1"/>
              <w:widowControl w:val="0"/>
              <w:snapToGri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AA40EF" w14:textId="77777777" w:rsidR="005E0B8A" w:rsidRDefault="008113F2">
            <w:pPr>
              <w:pStyle w:val="Prosttext1"/>
              <w:widowControl w:val="0"/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889B71D" w14:textId="77777777" w:rsidR="005E0B8A" w:rsidRDefault="005E0B8A">
            <w:pPr>
              <w:pStyle w:val="Prosttext1"/>
              <w:widowControl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2A669" w14:textId="77777777" w:rsidR="005E0B8A" w:rsidRDefault="005E0B8A">
            <w:pPr>
              <w:pStyle w:val="Prosttext1"/>
              <w:widowControl w:val="0"/>
              <w:snapToGri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F6D094" w14:textId="77777777" w:rsidR="005E0B8A" w:rsidRDefault="008113F2">
            <w:pPr>
              <w:pStyle w:val="Prosttext1"/>
              <w:widowControl w:val="0"/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8AC8DB7" w14:textId="77777777" w:rsidR="005E0B8A" w:rsidRDefault="005E0B8A">
            <w:pPr>
              <w:pStyle w:val="Prosttext1"/>
              <w:widowControl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5780D" w14:textId="77777777" w:rsidR="005E0B8A" w:rsidRDefault="005E0B8A">
            <w:pPr>
              <w:pStyle w:val="Prosttext1"/>
              <w:widowControl w:val="0"/>
              <w:snapToGri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9B6B02" w14:textId="77777777" w:rsidR="005E0B8A" w:rsidRDefault="008113F2">
            <w:pPr>
              <w:pStyle w:val="Prosttext1"/>
              <w:widowControl w:val="0"/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D64EEEF" w14:textId="77777777" w:rsidR="005E0B8A" w:rsidRDefault="005E0B8A">
            <w:pPr>
              <w:pStyle w:val="Prosttext1"/>
              <w:widowControl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F4467" w14:textId="77777777" w:rsidR="005E0B8A" w:rsidRDefault="005E0B8A">
            <w:pPr>
              <w:pStyle w:val="Prosttext1"/>
              <w:widowControl w:val="0"/>
              <w:snapToGri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600DBE" w14:textId="77777777" w:rsidR="005E0B8A" w:rsidRDefault="008113F2">
            <w:pPr>
              <w:pStyle w:val="Prosttext1"/>
              <w:widowControl w:val="0"/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3FC0232" w14:textId="77777777" w:rsidR="005E0B8A" w:rsidRDefault="005E0B8A">
            <w:pPr>
              <w:pStyle w:val="Prosttext1"/>
              <w:widowControl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D1FA4" w14:textId="77777777" w:rsidR="005E0B8A" w:rsidRDefault="005E0B8A">
            <w:pPr>
              <w:pStyle w:val="Prosttext1"/>
              <w:widowControl w:val="0"/>
              <w:snapToGri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E3AA80" w14:textId="77777777" w:rsidR="005E0B8A" w:rsidRDefault="008113F2">
            <w:pPr>
              <w:pStyle w:val="Prosttext1"/>
              <w:widowControl w:val="0"/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D10B4C3" w14:textId="77777777" w:rsidR="005E0B8A" w:rsidRDefault="005E0B8A">
            <w:pPr>
              <w:pStyle w:val="Prosttext1"/>
              <w:widowControl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36285" w14:textId="77777777" w:rsidR="005E0B8A" w:rsidRDefault="005E0B8A">
            <w:pPr>
              <w:pStyle w:val="Prosttext1"/>
              <w:widowControl w:val="0"/>
              <w:snapToGri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1785AC" w14:textId="77777777" w:rsidR="005E0B8A" w:rsidRDefault="008113F2">
            <w:pPr>
              <w:pStyle w:val="Prosttext1"/>
              <w:widowControl w:val="0"/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96FECF9" w14:textId="77777777" w:rsidR="005E0B8A" w:rsidRDefault="005E0B8A">
            <w:pPr>
              <w:pStyle w:val="Prosttext1"/>
              <w:widowControl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31653" w14:textId="77777777" w:rsidR="005E0B8A" w:rsidRDefault="005E0B8A">
            <w:pPr>
              <w:pStyle w:val="Prosttext1"/>
              <w:widowControl w:val="0"/>
              <w:snapToGri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DC5063" w14:textId="77777777" w:rsidR="005E0B8A" w:rsidRDefault="008113F2">
            <w:pPr>
              <w:pStyle w:val="Prosttext1"/>
              <w:widowControl w:val="0"/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6049E76" w14:textId="77777777" w:rsidR="005E0B8A" w:rsidRDefault="005E0B8A">
            <w:pPr>
              <w:pStyle w:val="Prosttext1"/>
              <w:widowControl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762A46" w14:textId="77777777" w:rsidR="005E0B8A" w:rsidRDefault="005E0B8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1D408065" w14:textId="77777777" w:rsidR="005E0B8A" w:rsidRDefault="005E0B8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4E8A68AD" w14:textId="77777777" w:rsidR="005E0B8A" w:rsidRDefault="008113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Charakteristika předmětu</w:t>
      </w:r>
    </w:p>
    <w:p w14:paraId="2EDE815A" w14:textId="77777777" w:rsidR="005E0B8A" w:rsidRDefault="00811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Obsahové vymezení:</w:t>
      </w:r>
    </w:p>
    <w:p w14:paraId="29151EA2" w14:textId="77777777" w:rsidR="005E0B8A" w:rsidRDefault="00811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Svět práce vychází ze vzdělávací oblasti Člověk a svět práce v RVP ZV a vznikl jejím rozpracováním. Svět práce</w:t>
      </w:r>
    </w:p>
    <w:p w14:paraId="2A44E486" w14:textId="77777777" w:rsidR="005E0B8A" w:rsidRDefault="00811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zařazen do ročníků: sekunda a kvarta; je součástí vyučovacího předmětu Výchova k občanství. Předmět se</w:t>
      </w:r>
    </w:p>
    <w:p w14:paraId="2FFFC0F2" w14:textId="77777777" w:rsidR="005E0B8A" w:rsidRDefault="00811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zaměřuje na vytváření kvalit, které souvisejí s orientací žáků v různých oborech lidské činnosti a přispívá</w:t>
      </w:r>
    </w:p>
    <w:p w14:paraId="0199DCB5" w14:textId="77777777" w:rsidR="005E0B8A" w:rsidRDefault="00811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vytváření životní a profesní orientace žáků</w:t>
      </w:r>
    </w:p>
    <w:p w14:paraId="06B4C899" w14:textId="77777777" w:rsidR="005E0B8A" w:rsidRDefault="00811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Časové vymezení:</w:t>
      </w:r>
    </w:p>
    <w:p w14:paraId="60805BF0" w14:textId="77777777" w:rsidR="005E0B8A" w:rsidRDefault="00811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se vyučuje v tercii a kvartě s hodinovou dotací týdně.</w:t>
      </w:r>
    </w:p>
    <w:p w14:paraId="37540109" w14:textId="77777777" w:rsidR="005E0B8A" w:rsidRDefault="00811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Organizační vymezení:</w:t>
      </w:r>
    </w:p>
    <w:p w14:paraId="2CB87536" w14:textId="77777777" w:rsidR="005E0B8A" w:rsidRDefault="00811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Výchova k občanství se vyučuje v jednotlivých třídách ročníků podle aktuálně platného rozvrhu hodin. Výuka</w:t>
      </w:r>
    </w:p>
    <w:p w14:paraId="3B756246" w14:textId="77777777" w:rsidR="005E0B8A" w:rsidRDefault="00811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probíhá v kmenové třídě. Žáci/žákyně absolvují povinné exkurze a diskuse s odbornými pracovníky, které</w:t>
      </w:r>
    </w:p>
    <w:p w14:paraId="2147E01D" w14:textId="77777777" w:rsidR="005E0B8A" w:rsidRDefault="00811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upevňují a rozšiřují získané vědomosti; stávají se východiskem orientace na trhu práce, schopností volby profesní</w:t>
      </w:r>
    </w:p>
    <w:p w14:paraId="5D6D735A" w14:textId="77777777" w:rsidR="005E0B8A" w:rsidRDefault="00811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orientace a přípravy volby budoucího povolání, zaměstnání, či podnikání.</w:t>
      </w:r>
    </w:p>
    <w:p w14:paraId="4AEF3416" w14:textId="77777777" w:rsidR="005E0B8A" w:rsidRDefault="00811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 :</w:t>
      </w:r>
    </w:p>
    <w:p w14:paraId="55AE1B83" w14:textId="77777777" w:rsidR="005E0B8A" w:rsidRDefault="00811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Svět práce vede žáky k pozitivnímu vztahu k práci, k autentickému a objektivnímu poznávání okolního</w:t>
      </w:r>
    </w:p>
    <w:p w14:paraId="13626388" w14:textId="77777777" w:rsidR="005E0B8A" w:rsidRDefault="00811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světa, k potřebné sebedůvěře, k novému postoji a hodnotám ve vztahu k práci člověka. Vede k chápání práce</w:t>
      </w:r>
    </w:p>
    <w:p w14:paraId="4091244F" w14:textId="77777777" w:rsidR="005E0B8A" w:rsidRDefault="00811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pracovní činnosti jako příležitosti k seberealizaci, sebeaktualizaci a k rozvíjení podnikatelského myšlení. Žáci</w:t>
      </w:r>
    </w:p>
    <w:p w14:paraId="1B2AC49E" w14:textId="77777777" w:rsidR="005E0B8A" w:rsidRDefault="00811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učí orientaci v různých oborech lidské činnosti, formách fyzické a duševní práce a osvojení potřebných</w:t>
      </w:r>
    </w:p>
    <w:p w14:paraId="52C593AD" w14:textId="77777777" w:rsidR="005E0B8A" w:rsidRDefault="00811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poznatků a dovedností významných pro možnost uplatnění, pro volbu vlastního profesního zaměření a pro další</w:t>
      </w:r>
    </w:p>
    <w:p w14:paraId="00BF291F" w14:textId="77777777" w:rsidR="005E0B8A" w:rsidRDefault="00811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životní a profesní orientaci.</w:t>
      </w:r>
    </w:p>
    <w:p w14:paraId="40993280" w14:textId="77777777" w:rsidR="005E0B8A" w:rsidRDefault="00811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Výchovné a vzdělávací strategie:</w:t>
      </w:r>
    </w:p>
    <w:p w14:paraId="503320BB" w14:textId="77777777" w:rsidR="005E0B8A" w:rsidRDefault="00811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Základními kompetencemi, které jsou v daném předmětu rozvíjeny, jsou především kompetence občanská/1/,</w:t>
      </w:r>
    </w:p>
    <w:p w14:paraId="547B8F22" w14:textId="77777777" w:rsidR="005E0B8A" w:rsidRDefault="00811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kompetence sociální a personální/2/, kompetence k řešení problémů/3/, kompetence pracovní /4/a kompetence</w:t>
      </w:r>
    </w:p>
    <w:p w14:paraId="232EE618" w14:textId="77777777" w:rsidR="005E0B8A" w:rsidRDefault="00811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komunikativní/5/.</w:t>
      </w:r>
    </w:p>
    <w:p w14:paraId="593DD8EB" w14:textId="77777777" w:rsidR="005E0B8A" w:rsidRDefault="00811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 poukazuje na výhody i problémy dnešního globalizovaného světa a globálního pracovního trhu/1/,/2/.</w:t>
      </w:r>
    </w:p>
    <w:p w14:paraId="34B7A409" w14:textId="77777777" w:rsidR="005E0B8A" w:rsidRDefault="00811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Učitel používá sociální formy práce, které podporují komunikativní zaměření výuky, iniciuje párovou,</w:t>
      </w:r>
    </w:p>
    <w:p w14:paraId="041CBFFF" w14:textId="77777777" w:rsidR="005E0B8A" w:rsidRDefault="00811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skupinovou, projektovou práci./2/, /5/,/4/.</w:t>
      </w:r>
    </w:p>
    <w:p w14:paraId="5DFE3B21" w14:textId="77777777" w:rsidR="005E0B8A" w:rsidRDefault="00811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 konfrontuje žáka s problémovou situací/3/.</w:t>
      </w:r>
    </w:p>
    <w:p w14:paraId="7D2F423E" w14:textId="77777777" w:rsidR="005E0B8A" w:rsidRDefault="008113F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 rozvíjí schopnost žáků se věcně a výstižně vyjadřovat k daným tématům/2/,/5/.</w:t>
      </w:r>
    </w:p>
    <w:p w14:paraId="190D3BE3" w14:textId="77777777" w:rsidR="005E0B8A" w:rsidRDefault="005E0B8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BBF3494" w14:textId="77777777" w:rsidR="005E0B8A" w:rsidRDefault="005E0B8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6150E5AF" w14:textId="77777777" w:rsidR="005E0B8A" w:rsidRDefault="008113F2">
      <w:pPr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Průřezová témata pokrývaná předmětem</w:t>
      </w:r>
    </w:p>
    <w:p w14:paraId="77885532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Občan, občanská společnost a stát</w:t>
      </w:r>
    </w:p>
    <w:p w14:paraId="44394B36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Tématické okruhy</w:t>
      </w:r>
    </w:p>
    <w:p w14:paraId="65072DC2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Občanská společnost a škola</w:t>
      </w:r>
    </w:p>
    <w:p w14:paraId="5F734ED4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OSOBNOSTNÍ A SOCIÁLNÍ VÝCHOVA</w:t>
      </w:r>
    </w:p>
    <w:p w14:paraId="65A415AC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Poznávání lidí</w:t>
      </w:r>
    </w:p>
    <w:p w14:paraId="62E04E95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Tématické okruhy</w:t>
      </w:r>
    </w:p>
    <w:p w14:paraId="5233A7EF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Poznávání a rozvoj vlastní osobnosti</w:t>
      </w:r>
    </w:p>
    <w:p w14:paraId="22BE54B1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Seberegulace, organizační dovednosti a efektivní řešení problémů</w:t>
      </w:r>
    </w:p>
    <w:p w14:paraId="7AC3CE1C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Sociální komunikace</w:t>
      </w:r>
    </w:p>
    <w:p w14:paraId="44C6F0C6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Morálka všedního dne</w:t>
      </w:r>
    </w:p>
    <w:p w14:paraId="1F0FA549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Spolupráce a soutěž</w:t>
      </w:r>
    </w:p>
    <w:p w14:paraId="3644B4B1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MULTIKULTURNÍ VÝCHOVA</w:t>
      </w:r>
    </w:p>
    <w:p w14:paraId="04D4B59C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Multikulturalita</w:t>
      </w:r>
    </w:p>
    <w:p w14:paraId="6F47C3D6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Tématické okruhy</w:t>
      </w:r>
    </w:p>
    <w:p w14:paraId="2F30E25A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VÝCHOVA K MYŠLENÍ V EVROPSKÝCH A GLOBÁLNÍCH SOUVISLOSTECH</w:t>
      </w:r>
    </w:p>
    <w:p w14:paraId="0168690C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Jsme Evropané</w:t>
      </w:r>
    </w:p>
    <w:p w14:paraId="1D929660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Tématické okruhy</w:t>
      </w:r>
    </w:p>
    <w:p w14:paraId="1B9FB061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Vzdělávání v Evropě a ve světě</w:t>
      </w:r>
    </w:p>
    <w:p w14:paraId="583E2D80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MEDIÁLNÍ VÝCHOVA</w:t>
      </w:r>
    </w:p>
    <w:p w14:paraId="646468CB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Práce v realizačním týmu</w:t>
      </w:r>
    </w:p>
    <w:p w14:paraId="7B151B72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Tématické okruhy</w:t>
      </w:r>
    </w:p>
    <w:p w14:paraId="73CACD3C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ENVIRONMENTÁLNÍ VÝCHOVA</w:t>
      </w:r>
    </w:p>
    <w:p w14:paraId="46307B7F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Lidské aktivity a problémy životního prostředí</w:t>
      </w:r>
    </w:p>
    <w:p w14:paraId="4CFE84FD" w14:textId="77777777" w:rsidR="005E0B8A" w:rsidRDefault="00811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Tématické okruhy</w:t>
      </w:r>
    </w:p>
    <w:p w14:paraId="5B40AD2F" w14:textId="77777777" w:rsidR="005E0B8A" w:rsidRDefault="008113F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Životní prostředí regionu a České republiky</w:t>
      </w:r>
    </w:p>
    <w:p w14:paraId="5B40C4A8" w14:textId="77777777" w:rsidR="005E0B8A" w:rsidRDefault="005E0B8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EC5400A" w14:textId="77777777" w:rsidR="005E0B8A" w:rsidRDefault="008113F2">
      <w:pPr>
        <w:pBdr>
          <w:bottom w:val="single" w:sz="6" w:space="1" w:color="000000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Tercie</w:t>
      </w:r>
    </w:p>
    <w:p w14:paraId="5036A5C2" w14:textId="77777777" w:rsidR="005E0B8A" w:rsidRDefault="008113F2">
      <w:pPr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>
        <w:rPr>
          <w:rFonts w:ascii="Times New Roman" w:eastAsia="ArialMT" w:hAnsi="Times New Roman" w:cs="Times New Roman"/>
          <w:color w:val="000000"/>
          <w:sz w:val="24"/>
          <w:szCs w:val="24"/>
        </w:rPr>
        <w:t>1 týdně, P</w:t>
      </w:r>
    </w:p>
    <w:p w14:paraId="5B81F36B" w14:textId="77777777" w:rsidR="005E0B8A" w:rsidRDefault="005E0B8A">
      <w:pPr>
        <w:spacing w:after="0"/>
        <w:rPr>
          <w:rFonts w:ascii="Times New Roman" w:hAnsi="Times New Roman"/>
        </w:rPr>
      </w:pPr>
    </w:p>
    <w:p w14:paraId="236437F3" w14:textId="77777777" w:rsidR="005E0B8A" w:rsidRDefault="005E0B8A">
      <w:pPr>
        <w:spacing w:after="0"/>
        <w:rPr>
          <w:rFonts w:ascii="Times New Roman" w:hAnsi="Times New Roman"/>
        </w:rPr>
      </w:pPr>
    </w:p>
    <w:p w14:paraId="56C32437" w14:textId="77777777" w:rsidR="005E0B8A" w:rsidRDefault="005E0B8A">
      <w:pPr>
        <w:spacing w:after="0" w:line="240" w:lineRule="auto"/>
        <w:rPr>
          <w:rFonts w:ascii="Times New Roman" w:hAnsi="Times New Roman"/>
        </w:rPr>
      </w:pPr>
    </w:p>
    <w:tbl>
      <w:tblPr>
        <w:tblW w:w="87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89"/>
        <w:gridCol w:w="4401"/>
      </w:tblGrid>
      <w:tr w:rsidR="005E0B8A" w14:paraId="5F026E64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17514200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Očekávané výstupy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35DC2AF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</w:tr>
      <w:tr w:rsidR="005E0B8A" w14:paraId="6D6274E8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1E2B8" w14:textId="77777777" w:rsidR="005E0B8A" w:rsidRDefault="008113F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Žák:</w:t>
            </w:r>
          </w:p>
          <w:p w14:paraId="0F73985F" w14:textId="77777777" w:rsidR="005E0B8A" w:rsidRDefault="008113F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Finanční gramotnost, hospodaření domácnosti, můj život</w:t>
            </w:r>
          </w:p>
          <w:p w14:paraId="60A91ACC" w14:textId="77777777" w:rsidR="005E0B8A" w:rsidRDefault="008113F2">
            <w:pPr>
              <w:widowControl w:val="0"/>
              <w:spacing w:after="0" w:line="240" w:lineRule="auto"/>
              <w:rPr>
                <w:rFonts w:ascii="Times New Roman" w:eastAsia="Arial-Italic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-ItalicMT" w:hAnsi="Times New Roman" w:cs="Times New Roman"/>
                <w:sz w:val="24"/>
                <w:szCs w:val="24"/>
              </w:rPr>
              <w:t>Používá nejběžnější platební nástroje. Rozliší pravidelné a</w:t>
            </w:r>
          </w:p>
          <w:p w14:paraId="5275FD58" w14:textId="77777777" w:rsidR="005E0B8A" w:rsidRDefault="008113F2">
            <w:pPr>
              <w:widowControl w:val="0"/>
              <w:spacing w:after="0" w:line="240" w:lineRule="auto"/>
              <w:rPr>
                <w:rFonts w:ascii="Times New Roman" w:eastAsia="Arial-Italic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-ItalicMT" w:hAnsi="Times New Roman" w:cs="Times New Roman"/>
                <w:sz w:val="24"/>
                <w:szCs w:val="24"/>
              </w:rPr>
              <w:t>nepravidelné příjmy a výdaje a na základě toho sestaví rozpočet</w:t>
            </w:r>
          </w:p>
          <w:p w14:paraId="1384EEC4" w14:textId="77777777" w:rsidR="005E0B8A" w:rsidRDefault="008113F2">
            <w:pPr>
              <w:widowControl w:val="0"/>
              <w:spacing w:after="0" w:line="240" w:lineRule="auto"/>
              <w:rPr>
                <w:rFonts w:ascii="Times New Roman" w:eastAsia="Arial-Italic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-ItalicMT" w:hAnsi="Times New Roman" w:cs="Times New Roman"/>
                <w:sz w:val="24"/>
                <w:szCs w:val="24"/>
              </w:rPr>
              <w:t>domácnosti. Vysvětlí, jak uplatňovat práva spotřebitele (při nákupu</w:t>
            </w:r>
          </w:p>
          <w:p w14:paraId="6DC887DA" w14:textId="77777777" w:rsidR="005E0B8A" w:rsidRDefault="008113F2">
            <w:pPr>
              <w:widowControl w:val="0"/>
              <w:spacing w:after="0" w:line="240" w:lineRule="auto"/>
              <w:rPr>
                <w:rFonts w:ascii="Times New Roman" w:eastAsia="Arial-Italic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-ItalicMT" w:hAnsi="Times New Roman" w:cs="Times New Roman"/>
                <w:sz w:val="24"/>
                <w:szCs w:val="24"/>
              </w:rPr>
              <w:lastRenderedPageBreak/>
              <w:t>zboží a služeb). Jak využít volné finanční produkty (spoření,</w:t>
            </w:r>
          </w:p>
          <w:p w14:paraId="4110AE4E" w14:textId="77777777" w:rsidR="005E0B8A" w:rsidRDefault="008113F2">
            <w:pPr>
              <w:widowControl w:val="0"/>
              <w:spacing w:after="0" w:line="240" w:lineRule="auto"/>
              <w:rPr>
                <w:rFonts w:ascii="Times New Roman" w:eastAsia="Arial-Italic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-ItalicMT" w:hAnsi="Times New Roman" w:cs="Times New Roman"/>
                <w:sz w:val="24"/>
                <w:szCs w:val="24"/>
              </w:rPr>
              <w:t>produkty se státním příspěvkem, nákup nemovitosti). Vybere</w:t>
            </w:r>
          </w:p>
          <w:p w14:paraId="37FBC6C5" w14:textId="77777777" w:rsidR="005E0B8A" w:rsidRDefault="008113F2">
            <w:pPr>
              <w:widowControl w:val="0"/>
              <w:spacing w:after="0" w:line="240" w:lineRule="auto"/>
              <w:rPr>
                <w:rFonts w:ascii="Times New Roman" w:eastAsia="Arial-Italic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-ItalicMT" w:hAnsi="Times New Roman" w:cs="Times New Roman"/>
                <w:sz w:val="24"/>
                <w:szCs w:val="24"/>
              </w:rPr>
              <w:t>nejvýhodnější uvěrový produkt s ohledem na své potřeby a</w:t>
            </w:r>
          </w:p>
          <w:p w14:paraId="510544A3" w14:textId="77777777" w:rsidR="005E0B8A" w:rsidRDefault="008113F2">
            <w:pPr>
              <w:widowControl w:val="0"/>
              <w:spacing w:after="0" w:line="240" w:lineRule="auto"/>
              <w:rPr>
                <w:rFonts w:ascii="Times New Roman" w:eastAsia="Arial-Italic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-ItalicMT" w:hAnsi="Times New Roman" w:cs="Times New Roman"/>
                <w:sz w:val="24"/>
                <w:szCs w:val="24"/>
              </w:rPr>
              <w:t>zdůvodní svou volbu, jak se vyvarovat předlužení. Vysvětlí</w:t>
            </w:r>
          </w:p>
          <w:p w14:paraId="52270F95" w14:textId="77777777" w:rsidR="005E0B8A" w:rsidRDefault="008113F2">
            <w:pPr>
              <w:widowControl w:val="0"/>
              <w:spacing w:after="0" w:line="240" w:lineRule="auto"/>
              <w:rPr>
                <w:rFonts w:ascii="Times New Roman" w:eastAsia="Arial-Italic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-ItalicMT" w:hAnsi="Times New Roman" w:cs="Times New Roman"/>
                <w:sz w:val="24"/>
                <w:szCs w:val="24"/>
              </w:rPr>
              <w:t>způsoby stanovení úrokových sazeb a rozdíl mezi úrokovou</w:t>
            </w:r>
          </w:p>
          <w:p w14:paraId="3F8DB653" w14:textId="77777777" w:rsidR="005E0B8A" w:rsidRDefault="008113F2">
            <w:pPr>
              <w:widowControl w:val="0"/>
              <w:spacing w:after="0" w:line="240" w:lineRule="auto"/>
              <w:rPr>
                <w:rFonts w:ascii="Times New Roman" w:eastAsia="Arial-Italic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-ItalicMT" w:hAnsi="Times New Roman" w:cs="Times New Roman"/>
                <w:sz w:val="24"/>
                <w:szCs w:val="24"/>
              </w:rPr>
              <w:t>sazbou a RPSN. Vybere nejvýhodnější pojistný produkt s ohledem</w:t>
            </w:r>
          </w:p>
          <w:p w14:paraId="3A9856E9" w14:textId="77777777" w:rsidR="005E0B8A" w:rsidRDefault="008113F2">
            <w:pPr>
              <w:widowControl w:val="0"/>
              <w:spacing w:after="0" w:line="240" w:lineRule="auto"/>
              <w:rPr>
                <w:rFonts w:ascii="Times New Roman" w:eastAsia="Arial-Italic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-ItalicMT" w:hAnsi="Times New Roman" w:cs="Times New Roman"/>
                <w:sz w:val="24"/>
                <w:szCs w:val="24"/>
              </w:rPr>
              <w:t>na své potřeby. Objasní funkci ČNB a její vliv na činnost komerční</w:t>
            </w:r>
          </w:p>
          <w:p w14:paraId="014AEA70" w14:textId="77777777" w:rsidR="005E0B8A" w:rsidRDefault="008113F2">
            <w:pPr>
              <w:widowControl w:val="0"/>
              <w:spacing w:after="0" w:line="240" w:lineRule="auto"/>
              <w:rPr>
                <w:rFonts w:ascii="Times New Roman" w:eastAsia="Arial-Italic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-ItalicMT" w:hAnsi="Times New Roman" w:cs="Times New Roman"/>
                <w:sz w:val="24"/>
                <w:szCs w:val="24"/>
              </w:rPr>
              <w:t>ch bank. Ovládá způsoby bezhotovostních plateb, využívá</w:t>
            </w:r>
          </w:p>
          <w:p w14:paraId="32106A3C" w14:textId="77777777" w:rsidR="005E0B8A" w:rsidRDefault="008113F2">
            <w:pPr>
              <w:widowControl w:val="0"/>
              <w:spacing w:after="0" w:line="240" w:lineRule="auto"/>
              <w:rPr>
                <w:rFonts w:ascii="Times New Roman" w:eastAsia="Arial-Italic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-ItalicMT" w:hAnsi="Times New Roman" w:cs="Times New Roman"/>
                <w:sz w:val="24"/>
                <w:szCs w:val="24"/>
              </w:rPr>
              <w:t>moderní formy bankovních služeb.</w:t>
            </w:r>
          </w:p>
          <w:p w14:paraId="3AC84555" w14:textId="77777777" w:rsidR="005E0B8A" w:rsidRDefault="005E0B8A">
            <w:pPr>
              <w:widowControl w:val="0"/>
              <w:spacing w:after="0" w:line="240" w:lineRule="auto"/>
              <w:rPr>
                <w:rFonts w:ascii="Times New Roman" w:eastAsia="Arial-ItalicMT" w:hAnsi="Times New Roman" w:cs="Times New Roman"/>
                <w:sz w:val="24"/>
                <w:szCs w:val="24"/>
              </w:rPr>
            </w:pPr>
          </w:p>
          <w:p w14:paraId="3018A270" w14:textId="77777777" w:rsidR="005E0B8A" w:rsidRDefault="008113F2">
            <w:pPr>
              <w:widowControl w:val="0"/>
              <w:spacing w:after="0" w:line="360" w:lineRule="auto"/>
              <w:rPr>
                <w:b/>
                <w:i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Finanční gramotnost vede žáky k základní orientaci ve světě peněz, vede k zodpovědnosti v rozhodování, porovnává nabídky finančních produktů, vyhodnocuje finanční rizika. Naučí rozdělit majetek, hospodařit s domácím rozpočtem, výhodně nakupovat, spořit a investovat, ochránit před finančními riziky. Nakupujeme nemovitost, auto (hypoteční úvěr, stavební spoření, leasing). Současné bankovky a mince ČR, funkce a činnost ČNB, komerční banky a jejich význam</w:t>
            </w:r>
            <w:r>
              <w:rPr>
                <w:b/>
                <w:i/>
              </w:rPr>
              <w:t>.</w:t>
            </w:r>
          </w:p>
          <w:p w14:paraId="3C1C68AC" w14:textId="77777777" w:rsidR="005E0B8A" w:rsidRDefault="005E0B8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85AFD" w14:textId="77777777" w:rsidR="005E0B8A" w:rsidRDefault="008113F2">
            <w:pPr>
              <w:widowControl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lastRenderedPageBreak/>
              <w:t>Výchova k finanční gramotnosti, korupce, historie platidel,</w:t>
            </w:r>
          </w:p>
          <w:p w14:paraId="74F760D7" w14:textId="77777777" w:rsidR="005E0B8A" w:rsidRDefault="008113F2">
            <w:pPr>
              <w:widowControl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numizmatika, ČNB</w:t>
            </w:r>
          </w:p>
          <w:p w14:paraId="514B1C81" w14:textId="77777777" w:rsidR="005E0B8A" w:rsidRDefault="008113F2">
            <w:pPr>
              <w:widowControl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Současné bankovky a mince, finanční produkty, platební karty</w:t>
            </w:r>
          </w:p>
          <w:p w14:paraId="49915934" w14:textId="77777777" w:rsidR="005E0B8A" w:rsidRDefault="008113F2">
            <w:pPr>
              <w:widowControl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Hospodaření domácnosti, pojem domácnost, rozpočet domácnosti,</w:t>
            </w:r>
          </w:p>
          <w:p w14:paraId="6817FFA6" w14:textId="77777777" w:rsidR="005E0B8A" w:rsidRDefault="008113F2">
            <w:pPr>
              <w:widowControl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příjmy, plat, mzda, životní úroveň, finanční poradenství</w:t>
            </w:r>
          </w:p>
          <w:p w14:paraId="7BB76263" w14:textId="77777777" w:rsidR="005E0B8A" w:rsidRDefault="008113F2">
            <w:pPr>
              <w:widowControl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Výhodné nakupování, spotřebitel, cena a 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lastRenderedPageBreak/>
              <w:t>hodnota zboží,</w:t>
            </w:r>
          </w:p>
          <w:p w14:paraId="45465D0F" w14:textId="77777777" w:rsidR="005E0B8A" w:rsidRDefault="008113F2">
            <w:pPr>
              <w:widowControl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spotřebitelská sebeobrana</w:t>
            </w:r>
          </w:p>
          <w:p w14:paraId="376CF446" w14:textId="77777777" w:rsidR="005E0B8A" w:rsidRDefault="008113F2">
            <w:pPr>
              <w:widowControl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Dovolená, plánování, sny nebo realita</w:t>
            </w:r>
          </w:p>
          <w:p w14:paraId="69E3E384" w14:textId="77777777" w:rsidR="005E0B8A" w:rsidRDefault="008113F2">
            <w:pPr>
              <w:widowControl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Zodpovědné zadlužování, co je to dluh, dluh nebo spoření, úvěrové</w:t>
            </w:r>
          </w:p>
          <w:p w14:paraId="669C20BC" w14:textId="77777777" w:rsidR="005E0B8A" w:rsidRDefault="008113F2">
            <w:pPr>
              <w:widowControl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finanční produkty</w:t>
            </w:r>
          </w:p>
          <w:p w14:paraId="0EA0A7B6" w14:textId="77777777" w:rsidR="005E0B8A" w:rsidRDefault="008113F2">
            <w:pPr>
              <w:widowControl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Spoření a investice, spořící finanční produkty, výhodnost</w:t>
            </w:r>
          </w:p>
          <w:p w14:paraId="444EBBAC" w14:textId="77777777" w:rsidR="005E0B8A" w:rsidRDefault="008113F2">
            <w:pPr>
              <w:widowControl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a bezpečnost vkladů, co to je investice, způsoby investování</w:t>
            </w:r>
          </w:p>
          <w:p w14:paraId="1B828510" w14:textId="77777777" w:rsidR="005E0B8A" w:rsidRDefault="008113F2">
            <w:pPr>
              <w:widowControl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Náklady na bydlení, domov, bydlení z hlediska vlastnictví, jak</w:t>
            </w:r>
          </w:p>
          <w:p w14:paraId="7937668A" w14:textId="77777777" w:rsidR="005E0B8A" w:rsidRDefault="008113F2">
            <w:pPr>
              <w:widowControl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financovat nové bydlení</w:t>
            </w:r>
          </w:p>
          <w:p w14:paraId="5D65B105" w14:textId="77777777" w:rsidR="005E0B8A" w:rsidRDefault="008113F2">
            <w:pPr>
              <w:pStyle w:val="Prosttext1"/>
              <w:widowControl w:val="0"/>
              <w:rPr>
                <w:rFonts w:ascii="Times New Roman" w:eastAsia="ArialMT" w:hAnsi="Times New Roman"/>
                <w:sz w:val="24"/>
                <w:szCs w:val="24"/>
              </w:rPr>
            </w:pPr>
            <w:r>
              <w:rPr>
                <w:rFonts w:ascii="Times New Roman" w:eastAsia="ArialMT" w:hAnsi="Times New Roman"/>
                <w:sz w:val="24"/>
                <w:szCs w:val="24"/>
              </w:rPr>
              <w:t>Pojištění, typy pojištění (movité, nemovité majetky)</w:t>
            </w:r>
          </w:p>
          <w:p w14:paraId="2144F472" w14:textId="77777777" w:rsidR="005E0B8A" w:rsidRDefault="005E0B8A">
            <w:pPr>
              <w:pStyle w:val="Odstavecseseznamem"/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2BCAA9" w14:textId="77777777" w:rsidR="005E0B8A" w:rsidRDefault="005E0B8A">
      <w:pPr>
        <w:spacing w:after="0" w:line="240" w:lineRule="auto"/>
        <w:rPr>
          <w:rFonts w:ascii="Times New Roman" w:hAnsi="Times New Roman"/>
        </w:rPr>
      </w:pPr>
    </w:p>
    <w:p w14:paraId="2C0AA244" w14:textId="77777777" w:rsidR="005E0B8A" w:rsidRDefault="005E0B8A">
      <w:pPr>
        <w:spacing w:after="0" w:line="240" w:lineRule="auto"/>
        <w:rPr>
          <w:rFonts w:ascii="Times New Roman" w:hAnsi="Times New Roman"/>
        </w:rPr>
      </w:pPr>
    </w:p>
    <w:tbl>
      <w:tblPr>
        <w:tblW w:w="87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2"/>
        <w:gridCol w:w="3051"/>
        <w:gridCol w:w="2937"/>
      </w:tblGrid>
      <w:tr w:rsidR="005E0B8A" w14:paraId="10F6629D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2EFFE1B2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Průřezová témata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29823F16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Přesahy do učebních bloků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4BAE52B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Přesahy z učebních bloků</w:t>
            </w:r>
          </w:p>
        </w:tc>
      </w:tr>
      <w:tr w:rsidR="005E0B8A" w14:paraId="2403D002" w14:textId="77777777">
        <w:trPr>
          <w:trHeight w:val="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1D928" w14:textId="77777777" w:rsidR="005E0B8A" w:rsidRDefault="008113F2">
            <w:pPr>
              <w:pStyle w:val="Prosttext1"/>
              <w:widowControl w:val="0"/>
              <w:ind w:firstLine="284"/>
              <w:rPr>
                <w:rFonts w:ascii="Times New Roman" w:eastAsia="ArialMT" w:hAnsi="Times New Roman"/>
                <w:sz w:val="24"/>
                <w:szCs w:val="24"/>
              </w:rPr>
            </w:pPr>
            <w:r>
              <w:rPr>
                <w:rFonts w:ascii="Times New Roman" w:eastAsia="ArialMT" w:hAnsi="Times New Roman"/>
                <w:sz w:val="24"/>
                <w:szCs w:val="24"/>
              </w:rPr>
              <w:t>OSOBNOSTNÍ A SOCIÁLNÍ VÝCHOVA</w:t>
            </w:r>
          </w:p>
          <w:p w14:paraId="2E64AF3F" w14:textId="77777777" w:rsidR="005E0B8A" w:rsidRDefault="008113F2">
            <w:pPr>
              <w:widowControl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Spolupráce a soutěž</w:t>
            </w:r>
          </w:p>
          <w:p w14:paraId="67A3C3F3" w14:textId="77777777" w:rsidR="005E0B8A" w:rsidRDefault="008113F2">
            <w:pPr>
              <w:widowControl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Morálka všedního dne</w:t>
            </w:r>
          </w:p>
          <w:p w14:paraId="10A126BC" w14:textId="77777777" w:rsidR="005E0B8A" w:rsidRDefault="008113F2">
            <w:pPr>
              <w:widowControl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Sociální komunikace</w:t>
            </w:r>
          </w:p>
          <w:p w14:paraId="1157AB87" w14:textId="77777777" w:rsidR="005E0B8A" w:rsidRDefault="008113F2">
            <w:pPr>
              <w:widowControl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Poznávání a rozvoj vlastní osobnosti</w:t>
            </w:r>
          </w:p>
          <w:p w14:paraId="6B5C1A7B" w14:textId="77777777" w:rsidR="005E0B8A" w:rsidRDefault="008113F2">
            <w:pPr>
              <w:pStyle w:val="Prosttext1"/>
              <w:widowControl w:val="0"/>
              <w:ind w:firstLine="284"/>
              <w:rPr>
                <w:rFonts w:ascii="Times New Roman" w:eastAsia="ArialMT" w:hAnsi="Times New Roman"/>
                <w:sz w:val="24"/>
                <w:szCs w:val="24"/>
              </w:rPr>
            </w:pPr>
            <w:r>
              <w:rPr>
                <w:rFonts w:ascii="Times New Roman" w:eastAsia="ArialMT" w:hAnsi="Times New Roman"/>
                <w:sz w:val="24"/>
                <w:szCs w:val="24"/>
              </w:rPr>
              <w:t>Hodnoty, postoje, praktická etika</w:t>
            </w:r>
          </w:p>
          <w:p w14:paraId="4770C29D" w14:textId="77777777" w:rsidR="005E0B8A" w:rsidRDefault="008113F2">
            <w:pPr>
              <w:pStyle w:val="Prosttext1"/>
              <w:widowControl w:val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MT" w:hAnsi="Times New Roman"/>
                <w:sz w:val="24"/>
                <w:szCs w:val="24"/>
              </w:rPr>
              <w:t>Komunikace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6EA75" w14:textId="77777777" w:rsidR="005E0B8A" w:rsidRDefault="005E0B8A">
            <w:pPr>
              <w:pStyle w:val="Prosttext1"/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D7A25" w14:textId="77777777" w:rsidR="005E0B8A" w:rsidRDefault="005E0B8A">
            <w:pPr>
              <w:pStyle w:val="Prosttext1"/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14FAC3A" w14:textId="77777777" w:rsidR="005E0B8A" w:rsidRDefault="005E0B8A">
      <w:pPr>
        <w:spacing w:after="0" w:line="240" w:lineRule="auto"/>
        <w:rPr>
          <w:rFonts w:ascii="Times New Roman" w:hAnsi="Times New Roman"/>
        </w:rPr>
      </w:pPr>
    </w:p>
    <w:p w14:paraId="106DDCD0" w14:textId="48AECD51" w:rsidR="005E0B8A" w:rsidRPr="00B31D1A" w:rsidRDefault="008113F2" w:rsidP="00B31D1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Změna názvu předmětů Informační a komunikační technologie a Využití digitálních technologií na Informatika, ve všech ročnících (prima – oktáva). </w:t>
      </w:r>
    </w:p>
    <w:p w14:paraId="61BCD873" w14:textId="77777777" w:rsidR="005E0B8A" w:rsidRDefault="005E0B8A">
      <w:pPr>
        <w:rPr>
          <w:rFonts w:ascii="Times New Roman" w:hAnsi="Times New Roman" w:cs="Times New Roman"/>
          <w:b/>
          <w:sz w:val="24"/>
          <w:szCs w:val="24"/>
        </w:rPr>
      </w:pPr>
    </w:p>
    <w:p w14:paraId="24C89928" w14:textId="77777777" w:rsidR="005E0B8A" w:rsidRDefault="008113F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Změna využití dvou disponibilních hodin k výuce Informatiky v ročnících prima a sekunda. </w:t>
      </w:r>
    </w:p>
    <w:p w14:paraId="3EA86428" w14:textId="77777777" w:rsidR="005E0B8A" w:rsidRDefault="005E0B8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D171717" w14:textId="77777777" w:rsidR="005E0B8A" w:rsidRDefault="008113F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Informatika</w:t>
      </w:r>
    </w:p>
    <w:tbl>
      <w:tblPr>
        <w:tblW w:w="87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97"/>
        <w:gridCol w:w="1097"/>
        <w:gridCol w:w="1097"/>
        <w:gridCol w:w="1097"/>
        <w:gridCol w:w="1098"/>
        <w:gridCol w:w="1098"/>
        <w:gridCol w:w="1098"/>
        <w:gridCol w:w="1108"/>
      </w:tblGrid>
      <w:tr w:rsidR="005E0B8A" w14:paraId="7345900B" w14:textId="77777777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DAEE9" w14:textId="77777777" w:rsidR="005E0B8A" w:rsidRDefault="008113F2">
            <w:pPr>
              <w:pStyle w:val="Prosttext1"/>
              <w:widowControl w:val="0"/>
              <w:spacing w:line="252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prima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C0D84" w14:textId="77777777" w:rsidR="005E0B8A" w:rsidRDefault="008113F2">
            <w:pPr>
              <w:pStyle w:val="Prosttext1"/>
              <w:widowControl w:val="0"/>
              <w:spacing w:line="252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sekunda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F57DF" w14:textId="77777777" w:rsidR="005E0B8A" w:rsidRDefault="008113F2">
            <w:pPr>
              <w:pStyle w:val="Prosttext1"/>
              <w:widowControl w:val="0"/>
              <w:spacing w:line="252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tercie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AD476" w14:textId="77777777" w:rsidR="005E0B8A" w:rsidRDefault="008113F2">
            <w:pPr>
              <w:pStyle w:val="Prosttext1"/>
              <w:widowControl w:val="0"/>
              <w:spacing w:line="252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kvarta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59387" w14:textId="77777777" w:rsidR="005E0B8A" w:rsidRDefault="008113F2">
            <w:pPr>
              <w:pStyle w:val="Prosttext1"/>
              <w:widowControl w:val="0"/>
              <w:spacing w:line="252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kvinta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961A8" w14:textId="77777777" w:rsidR="005E0B8A" w:rsidRDefault="008113F2">
            <w:pPr>
              <w:pStyle w:val="Prosttext1"/>
              <w:widowControl w:val="0"/>
              <w:spacing w:line="252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sexta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44C0A" w14:textId="77777777" w:rsidR="005E0B8A" w:rsidRDefault="008113F2">
            <w:pPr>
              <w:pStyle w:val="Prosttext1"/>
              <w:widowControl w:val="0"/>
              <w:spacing w:line="252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septima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5E596" w14:textId="77777777" w:rsidR="005E0B8A" w:rsidRDefault="008113F2">
            <w:pPr>
              <w:pStyle w:val="Prosttext1"/>
              <w:widowControl w:val="0"/>
              <w:spacing w:line="252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oktáva</w:t>
            </w:r>
          </w:p>
        </w:tc>
      </w:tr>
      <w:tr w:rsidR="005E0B8A" w14:paraId="6B09792D" w14:textId="77777777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3ED35" w14:textId="77777777" w:rsidR="005E0B8A" w:rsidRDefault="005E0B8A">
            <w:pPr>
              <w:pStyle w:val="Prosttext1"/>
              <w:widowControl w:val="0"/>
              <w:snapToGrid w:val="0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</w:p>
          <w:p w14:paraId="679FE3CB" w14:textId="77777777" w:rsidR="005E0B8A" w:rsidRDefault="008113F2">
            <w:pPr>
              <w:pStyle w:val="Prosttext1"/>
              <w:widowControl w:val="0"/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BF2BEE8" w14:textId="77777777" w:rsidR="005E0B8A" w:rsidRDefault="005E0B8A">
            <w:pPr>
              <w:pStyle w:val="Prosttext1"/>
              <w:widowControl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2B428" w14:textId="77777777" w:rsidR="005E0B8A" w:rsidRDefault="005E0B8A">
            <w:pPr>
              <w:pStyle w:val="Prosttext1"/>
              <w:widowControl w:val="0"/>
              <w:snapToGri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162F55" w14:textId="77777777" w:rsidR="005E0B8A" w:rsidRDefault="008113F2">
            <w:pPr>
              <w:pStyle w:val="Prosttext1"/>
              <w:widowControl w:val="0"/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322B0B0" w14:textId="77777777" w:rsidR="005E0B8A" w:rsidRDefault="005E0B8A">
            <w:pPr>
              <w:pStyle w:val="Prosttext1"/>
              <w:widowControl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11D7E" w14:textId="77777777" w:rsidR="005E0B8A" w:rsidRDefault="005E0B8A">
            <w:pPr>
              <w:pStyle w:val="Prosttext1"/>
              <w:widowControl w:val="0"/>
              <w:snapToGri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351E2C" w14:textId="77777777" w:rsidR="005E0B8A" w:rsidRDefault="008113F2">
            <w:pPr>
              <w:pStyle w:val="Prosttext1"/>
              <w:widowControl w:val="0"/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FD36F0C" w14:textId="77777777" w:rsidR="005E0B8A" w:rsidRDefault="005E0B8A">
            <w:pPr>
              <w:pStyle w:val="Prosttext1"/>
              <w:widowControl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8234F" w14:textId="77777777" w:rsidR="005E0B8A" w:rsidRDefault="005E0B8A">
            <w:pPr>
              <w:pStyle w:val="Prosttext1"/>
              <w:widowControl w:val="0"/>
              <w:snapToGri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4F6297" w14:textId="77777777" w:rsidR="005E0B8A" w:rsidRDefault="008113F2">
            <w:pPr>
              <w:pStyle w:val="Prosttext1"/>
              <w:widowControl w:val="0"/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5863357" w14:textId="77777777" w:rsidR="005E0B8A" w:rsidRDefault="005E0B8A">
            <w:pPr>
              <w:pStyle w:val="Prosttext1"/>
              <w:widowControl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C6D72" w14:textId="77777777" w:rsidR="005E0B8A" w:rsidRDefault="005E0B8A">
            <w:pPr>
              <w:pStyle w:val="Prosttext1"/>
              <w:widowControl w:val="0"/>
              <w:snapToGri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AF63EA" w14:textId="77777777" w:rsidR="005E0B8A" w:rsidRDefault="008113F2">
            <w:pPr>
              <w:pStyle w:val="Prosttext1"/>
              <w:widowControl w:val="0"/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D98D601" w14:textId="77777777" w:rsidR="005E0B8A" w:rsidRDefault="005E0B8A">
            <w:pPr>
              <w:pStyle w:val="Prosttext1"/>
              <w:widowControl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6E7F1" w14:textId="77777777" w:rsidR="005E0B8A" w:rsidRDefault="005E0B8A">
            <w:pPr>
              <w:pStyle w:val="Prosttext1"/>
              <w:widowControl w:val="0"/>
              <w:snapToGri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0CBA86" w14:textId="77777777" w:rsidR="005E0B8A" w:rsidRDefault="008113F2">
            <w:pPr>
              <w:pStyle w:val="Prosttext1"/>
              <w:widowControl w:val="0"/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35CACCD" w14:textId="77777777" w:rsidR="005E0B8A" w:rsidRDefault="005E0B8A">
            <w:pPr>
              <w:pStyle w:val="Prosttext1"/>
              <w:widowControl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E13B6" w14:textId="77777777" w:rsidR="005E0B8A" w:rsidRDefault="005E0B8A">
            <w:pPr>
              <w:pStyle w:val="Prosttext1"/>
              <w:widowControl w:val="0"/>
              <w:snapToGri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26DB6D" w14:textId="77777777" w:rsidR="005E0B8A" w:rsidRDefault="008113F2">
            <w:pPr>
              <w:pStyle w:val="Prosttext1"/>
              <w:widowControl w:val="0"/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EBCA1D1" w14:textId="77777777" w:rsidR="005E0B8A" w:rsidRDefault="005E0B8A">
            <w:pPr>
              <w:pStyle w:val="Prosttext1"/>
              <w:widowControl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891C3" w14:textId="77777777" w:rsidR="005E0B8A" w:rsidRDefault="005E0B8A">
            <w:pPr>
              <w:pStyle w:val="Prosttext1"/>
              <w:widowControl w:val="0"/>
              <w:snapToGri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1CC094" w14:textId="77777777" w:rsidR="005E0B8A" w:rsidRDefault="008113F2">
            <w:pPr>
              <w:pStyle w:val="Prosttext1"/>
              <w:widowControl w:val="0"/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F14C655" w14:textId="77777777" w:rsidR="005E0B8A" w:rsidRDefault="005E0B8A">
            <w:pPr>
              <w:pStyle w:val="Prosttext1"/>
              <w:widowControl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7AAC6E" w14:textId="77777777" w:rsidR="005E0B8A" w:rsidRDefault="005E0B8A">
      <w:pPr>
        <w:pStyle w:val="Zkladntext"/>
      </w:pPr>
    </w:p>
    <w:p w14:paraId="2E35E62F" w14:textId="77777777" w:rsidR="005E0B8A" w:rsidRDefault="00811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Charakteristika oblasti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Vzdělávací oblast Informatika se zaměřuje především na rozvoj informatického myšlení a 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porozumění základním principům digitálních technologií. Je založena na aktivních činnostech, při kterých žáci využívají informatické postupy a pojmy. Poskytuje prostředky a metody ke zkoumání řešitelnosti problémů i hledání a nalézání jejich optimálních řešení, ke zpracování dat a jejich interpretaci a na základě řešení praktických úkolů i poznatky a zkušenost, kdy je lepší práci přenechat stroji, respektive počítači. Pochopení, jak digitální technologie fungují, přispívá jednak k porozumění zákonitostem digitálního světa, jednak k jejich efektivnímu, bezpečnému a etickému užívání.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Na prvním stupni základního vzdělávání si žáci prostřednictvím her, experimentů, diskusí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dalších aktivit vytvářejí první představy o způsobech, jakými se dají data a informace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zaznamenávat, a objevují informatické aspekty světa kolem nich. Postupně si žáci rozvíjejí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schopnost popsat problém, analyzovat ho a hledat jeho řešení. Ve vhodném programovacím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prostředí si ověřují algoritmické postupy. Informatika také společně s ostatními obory pokládá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základy uživatelských dovedností. Poznáváním, jak se s digitálními technologiemi pracuje, si žáci vytvářejí základ pro pochopení informatických konceptů. Součástí je i bezpečné zacházení s technologiemi a osvojování dovedností a návyků, které vedou k prevenci rizikového chování.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 na druhém stupni základního vzdělávání žáci tvoří, experimentují, prověřují své hypotézy,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objevují, aktivně hledají, navrhují a ověřují různá řešení, diskutují s ostatními a tím si prohlubují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rozvíjejí porozumění základním informatickým konceptům a principům fungování digitálních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technologií. Při analýze problému vybírají, které aspekty lze zanedbat a které jsou podstatné pro jeho řešení. Učí se vytvářet, formálně zapisovat a systematicky posuzovat postupy vhodné pro automatizaci, zpracovávat i velké a nesourodé soubory dat. Díky poznávání toho, jak a proč digitální technologie fungují, žáci chápou základní principy kódování, modelování a s větším porozuměním chrání sebe, své soukromí, data i zařízení.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průběhu základního vzdělávání žáci začínají vyvíjet funkční technická řešení problémů.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Osvojují si časté testování prototypů a jejich postupné vylepšování jako přirozenou součást designu a vývoje v informačních technologiích. Zvažují a ověřují dopady navrhovaných řešení na jedince, společnost, životní prostředí.</w:t>
      </w:r>
    </w:p>
    <w:p w14:paraId="64CC53F7" w14:textId="77777777" w:rsidR="005E0B8A" w:rsidRDefault="00811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  <w:t>Cílové zaměření vzdělávací oblasti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Vzdělávání v dané vzdělávací oblasti směřuje k utváření a rozvíjení klíčových kompetencí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tím, že vede žáka k: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systémovému přístupu při analýze situací a jevů světa kolem něj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nacházení různých řešení a výběru toho nejvhodnějšího pro danou situaci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ke zkušenosti, že týmová práce umocněná technologiemi může vést k lepším výsledkům než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samostatná práce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porozumění různým přístupům ke kódování informací i různým způsobům jejich organizace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rozhodování na základě relevantních dat a jejich korektní interpretace, jeho obhajování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pomocí věcných argumentů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komunikaci pomocí formálních jazyků, kterým porozumí i stroje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standardizování pracovních postupů v situacích, kdy to usnadní práci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posuzování technických řešení z pohledu druhých lidí a jejich vyhodnocování v osobních,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etických, bezpečnostních, právních, sociálních, ekonomických, environmentálních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kulturních souvislostech</w:t>
      </w:r>
    </w:p>
    <w:p w14:paraId="0DBE2218" w14:textId="77777777" w:rsidR="005E0B8A" w:rsidRDefault="00811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• nezdolnosti při řešení těžkých problémů, zvládání nejednoznačnosti a nejistoty a vypořádání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se s problémy s otevřeným koncem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otevřenosti novým cestám, nástrojům, snaze postupně se zlepšovat</w:t>
      </w:r>
    </w:p>
    <w:p w14:paraId="522EB3C1" w14:textId="77777777" w:rsidR="005E0B8A" w:rsidRDefault="00811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Cíle základního vzdělávání: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pomáhat žákům orientovat se v digitálním prostředí a vést je k bezpečnému, sebejistému,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kritickému a tvořivému využívání digitálních technologií při práci, při učení, ve volném čase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 při zapojování do společnosti a občanského života.</w:t>
      </w:r>
    </w:p>
    <w:p w14:paraId="64B2E66D" w14:textId="77777777" w:rsidR="005E0B8A" w:rsidRDefault="00811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Cíle vzdělávání na gymnáziu: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Vzděláváním na čtyřletých gymnáziích a na vyšším stupni víceletých gymnázií se usiluje o naplnění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těchto cílů: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vybavit žáky klíčovými kompetencemi na úrovni, kterou předpokládá RVP G;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vybavit žáky širokým vzdělanostním základem na úrovni, kterou popisuje RVP G;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připravit žáky k celoživotnímu učení, profesnímu, občanskému i osobnímu uplatnění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3E3ED258" w14:textId="77777777" w:rsidR="005E0B8A" w:rsidRDefault="00811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Charakteristika předmětu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Charakteristika vyučovacího předmětu - obsahové vymezení předmětu: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Předmět Informatika obsahuje vzdělávací obsah oboru Informatika ze vzdělávací oblasti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Informatika z RVP ZV a RVP GV. Dále předmět realizuje vybrané tématické okruhy průřezových témat Mediální výchova, Environmentální výchova, Multikulturní výchova a Výchova k myšlení v evropských a globálních souvislostech z RVP ZV a RVP GV. Informatika prohlubuje a dále rozvíjí schopnost žáků vyhledávat, zpracovávat a prezentovat informace a efektivně využívat výpočetní techniku při studiu i v běžném životě. Obsah předmětu je zaměřen na získání a prohloubení znalostí práce s PC, získávání, prezentování a ověřování věrohodnosti informací, komunikaci v rámci počítačové sítě, dodržování základních typografických a estetických pravidel a využití výpočetní techniky v rámci ostatních předmětů.</w:t>
      </w:r>
    </w:p>
    <w:p w14:paraId="0B183F48" w14:textId="77777777" w:rsidR="005E0B8A" w:rsidRDefault="00811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Oblast Informatika a informační a komunikační technologie (dále jen Informatika a ICT) 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gymnáziu navazuje na oblast ICT v základním vzdělávání zaměřenou na zvládnutí základní úrovně informační gramotnosti, tj. na dosažení znalostí a dovedností nezbytných k využití digitálních technologií.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Oblast Informatika a ICT na gymnáziu prohlubuje u žáka schopnost tvůrčím způsobem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využívat informační a komunikační technologie, informační zdroje a možnosti aplikačního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programového vybavení s cílem dosáhnout lepší orientaci v narůstajícím množství informací při respektování právních a etických zásad používání prostředků ICT. Žák je veden ke schopnosti aplikovat výpočetní techniku s využitím pokročilejších funkcí k efektivnímu zpracování informací, a přispět tak ke transformaci dosažených poznatků v systematicky uspořádané vědomosti.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Dynamický rozvoj oblasti ICT vyžaduje od žáka flexibilitu při přizpůsobování se inovovaným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verzím digitálních zařízení a schopnost jejich vzájemného propojování.</w:t>
      </w:r>
    </w:p>
    <w:p w14:paraId="3C40614F" w14:textId="77777777" w:rsidR="005E0B8A" w:rsidRDefault="00811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rámci oblasti Informatika a ICT se žák seznámí se základy informatiky jako vědního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oboru, který studuje výpočetní a informační procesy z hlediska používaného hardwaru i softwaru, a s jejím postavením v moderním světě. Cílem je zpřístupnit žákům základní pojmy a metody informatiky, napomáhat rozvoji abstraktního, systémového myšlení, podporovat schopnost vhodně vyjadřovat své myšlenky, smysluplnou argumentací je obhajovat a tvůrčím způsobem přistupovat k řešení problémů. Žák se seznámí se základními principy fungování prostředků ICT a soustředí se na pochopení podstaty a průběhu informačních procesů, algoritmického přístupu k řešení úloh a významu informačních systémů ve společnosti.</w:t>
      </w:r>
    </w:p>
    <w:p w14:paraId="0CE1D75D" w14:textId="77777777" w:rsidR="005E0B8A" w:rsidRDefault="00811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souvislosti s pronikáním poznatků informačních a počítačových věd do různých oblastí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lidské činnosti a se specifickým využitím ICT v různých oborech je vhodné zapojit do výuky 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inteligentní, interaktivní výukové prostředky, modelování přírodních, technických a sociálních procesů a situací posilujících motivaci k učení. Tím se zvyšuje pravděpodobnost uplatnění absolventů gymnázia v dalším vzdělávání a na trhu práce.</w:t>
      </w:r>
    </w:p>
    <w:p w14:paraId="4F0FBF16" w14:textId="77777777" w:rsidR="005E0B8A" w:rsidRDefault="00811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Vzdělávací oblast Informatika a ICT vytváří platformu pro ostatní vzdělávací oblasti i pro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mezipředmětové vztahy, vytváří žákovi prostor pro tvořivost, vlastní seberealizaci i pro týmovou spolupráci, zvyšuje motivaci k tvorbě individuálních i skupinových projektů, vytváří příležitost k rozvoji vlastní iniciativy žáků, prohlubuje jejich smysl pro inovativnost a iniciuje využívání prostředků výpočetní techniky a internetu k přípravě na vyučování a k celoživotnímu vzdělávání.</w:t>
      </w:r>
    </w:p>
    <w:p w14:paraId="2A228097" w14:textId="77777777" w:rsidR="005E0B8A" w:rsidRDefault="00811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Organizační vymezení předmětu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Předmět je zařazen do primy, sekundy, tercie, kvarty, kvinty, sexty, septimy a oktávy s dotací jedné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hodiny týdně. Výuka probíhá v počítačové učebně, v níž je celkem 15 multimediálních počítačů napojených do školní sítě. Data projektor a další technické vybavení. Všechny počítače ve škole jsou připojeny k Internetu.</w:t>
      </w:r>
    </w:p>
    <w:p w14:paraId="08ABF348" w14:textId="77777777" w:rsidR="005E0B8A" w:rsidRDefault="00811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Výchovné a vzdělávací strategie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 utváření a osvojení klíčových kompetencí volí učitel následující strategie, metody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společné postupy: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Kompetence k učení: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hodnotí výsledky práce své i žáků, porovnává s dosavadními znalostmi a zkušenostmi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formuluje závěry formou vlastních prezentací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zadáváním vhodných úloh a problémů vede žáky k samostatné práci i spolupráci, nutnosti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vyhledávat informace a posuzovat 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Kompetence k řešení problémů: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učí schopnosti formulovat své požadavky a využívat je v interakci s počítačem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předkládá jim problémy z běžného života a praxe a vede je k řešení s využíváním VT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• učí žáky řešit problémy spojené s obsluhou PC (instalace, čištění, ...)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Kompetence komunikativní: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zadává úkoly náročnější pro jejichž zpracování je třeba pracovat ve skupinách, vede 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dovednosti podřídit se zájmu většiny, vhodně rozdělit práci ve skupině, chápat potřebu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efektivní spolupráce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vede žáky ke komunikaci prostřednictvím sítě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vede žáky k užívání VT při prezentaci svých názorů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Kompetence sociální a personální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předvádí žákům způsoby práce s informacemi, jejich zdroji a upozorňuje na obecně platné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zásady práce s daty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při týmové práci vede žáky ke zhodnocení jejich schopností a uplatnění se v týmu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Kompetence občanské: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šetrným a ohleduplným zacházením s výpočetní technikou učí zodpovědnosti za svěřený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majetek</w:t>
      </w:r>
    </w:p>
    <w:p w14:paraId="47A0BD24" w14:textId="77777777" w:rsidR="005E0B8A" w:rsidRDefault="008113F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• vede žáky ke zodpovědnosti při práci s PC, k dodržování právních i etických norem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Kompetence digitální</w:t>
      </w:r>
    </w:p>
    <w:p w14:paraId="7C84D974" w14:textId="77777777" w:rsidR="005E0B8A" w:rsidRDefault="008113F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konci základního vzdělávání žák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ovládá běžně používaná digitální zařízení, aplikace a služby; využívá je při učení i při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zapojení do života školy a do společnosti; samostatně rozhoduje, které technologie pro jakou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činnost či řešený problém použít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získává, vyhledává, kriticky posuzuje, spravuje a sdílí data, informace a digitální obsah, 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tomu volí postupy, způsoby a prostředky, které odpovídají konkrétní situaci a účelu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vytváří a upravuje digitální obsah, kombinuje různé formáty, vyjadřuje se za pomoci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digitálních prostředků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využívá digitální technologie, aby si usnadnil práci, zautomatizoval rutinní činnosti,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zefektivnil či zjednodušil své pracovní postupy a zkvalitnil výsledky své práce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chápe význam digitálních technologií pro lidskou společnost, seznamuje se s novými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technologiemi, kriticky hodnotí jejich přínosy a reflektuje rizika jejich využívání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předchází situacím ohrožujícím bezpečnost zařízení i dat, situacím s negativním dopadem 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jeho tělesné a duševní zdraví i zdraví ostatních; při spolupráci, komunikaci a sdílení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informací v digitálním prostředí jedná eticky</w:t>
      </w:r>
    </w:p>
    <w:p w14:paraId="0F972D02" w14:textId="77777777" w:rsidR="005E0B8A" w:rsidRDefault="008113F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Průřezová témata (pokrývaná předmětem):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MEDIÁLNÍ VÝCHOVA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Propojení Mediální výchovy s digitálními technologiemi zdůrazňuje témata a činnosti týkající se mediální komunikace, bezpečnosti komunikace a minimalizace rizik, potřebnosti rozlišovat mezi soukromou a veřejnou komunikací a vnímat naléhavost neustálého kritického vyhodnocování informací a mediálních sdělení. Pro plnohodnotné zapojení žáků do mediální komunikace je třeba vytvářet příležitosti a podmínky k tvorbě mediální produkce a k vědomému využívání různých výrazových prostředků a tvořivých realizačních postupů.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ENVIRONMENTÁLNÍ VÝCHOVA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Propojení Environmentální výchovy s digitálními technologiemi umožňuje žákům aktivně získávat a sdílet zásadní informace týkající se naléhavých otázek životního prostředí. To umožňuje jednak hlouběji poznávat a vyhodnocovat závažnost ekologických problémů,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jednak zvyšovat zájem žáků, aby modelovali a prezentovali varianty jejich řešení, komunikovali o nich, a vyhodnocovat jejich možné dopady na úrovni lokální a globální.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MULTIKULTURNÍ VÝCHOVA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Propojení Multikulturní výchovy s digitálními technologiemi umožňuje žákům zejména získávat, vyhodnocovat a sdílet informace jako východisko pro přemýšlení o naléhavých tématech a způsobech jejich řešení.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VÝCHOVA K MYŠLENÍ V EVROPSKÝCH A GLOBÁLNÍCH SOUVISLOSTECH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Propojení tématu s digitálními technologiemi umožňuje žákům zejména samostatně získávat,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vyhodnocovat a sdílet informace o zemích Evropy a světa. Tyto informace mají především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usnadňovat orientaci v nabídce vzdělávacích a pracovních příležitostí, rozvíjení zájmů a navazování kontaktů.</w:t>
      </w:r>
    </w:p>
    <w:p w14:paraId="35A64E90" w14:textId="77777777" w:rsidR="005E0B8A" w:rsidRDefault="005E0B8A">
      <w:pPr>
        <w:rPr>
          <w:rFonts w:ascii="Times New Roman" w:hAnsi="Times New Roman" w:cs="Times New Roman"/>
          <w:sz w:val="24"/>
          <w:szCs w:val="24"/>
        </w:rPr>
      </w:pPr>
    </w:p>
    <w:p w14:paraId="4820C3ED" w14:textId="77777777" w:rsidR="005E0B8A" w:rsidRDefault="008113F2">
      <w:pPr>
        <w:pBdr>
          <w:bottom w:val="single" w:sz="6" w:space="1" w:color="000000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Prima</w:t>
      </w:r>
    </w:p>
    <w:p w14:paraId="2C093E3B" w14:textId="77777777" w:rsidR="005E0B8A" w:rsidRDefault="00811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týdně, P</w:t>
      </w:r>
    </w:p>
    <w:p w14:paraId="79A51CD2" w14:textId="77777777" w:rsidR="005E0B8A" w:rsidRDefault="008113F2">
      <w:pPr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>DATA, INFORMACE A MODELOVÁNÍ</w:t>
      </w:r>
    </w:p>
    <w:tbl>
      <w:tblPr>
        <w:tblW w:w="87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89"/>
        <w:gridCol w:w="4401"/>
      </w:tblGrid>
      <w:tr w:rsidR="005E0B8A" w14:paraId="14104844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4E4F97C1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Očekávané výstupy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E7D9D81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</w:tr>
      <w:tr w:rsidR="005E0B8A" w14:paraId="70189B08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1097B" w14:textId="77777777" w:rsidR="005E0B8A" w:rsidRDefault="008113F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Žák: získá z dat informace, interpretuje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data, odhaluje chyby v cizích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interpretacích 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• navrhuje a porovnává různé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způsoby kódování dat s cílem jejich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uložení a přenosu</w:t>
            </w:r>
          </w:p>
          <w:p w14:paraId="55C5970A" w14:textId="77777777" w:rsidR="005E0B8A" w:rsidRDefault="005E0B8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02EEE" w14:textId="77777777" w:rsidR="005E0B8A" w:rsidRDefault="005E0B8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52132" w14:textId="77777777" w:rsidR="005E0B8A" w:rsidRDefault="005E0B8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778F7" w14:textId="77777777" w:rsidR="005E0B8A" w:rsidRDefault="008113F2">
            <w:pPr>
              <w:pStyle w:val="Prosttext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data, informace: získávání,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vyhledávání a ukládání dat obecně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 v počítači; proces komunikace,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kompletnost dat, časté chyby při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interpretaci dat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kódování a přenos dat: různé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možnosti kódování čísel, znaků,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barev, obrázků, zvuků a jejich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vlastnosti; standardizované kódy;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bit; bajt, násobné jednotky;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jednoduché šifry a jejich limity</w:t>
            </w:r>
          </w:p>
        </w:tc>
      </w:tr>
    </w:tbl>
    <w:p w14:paraId="7B00730B" w14:textId="77777777" w:rsidR="005E0B8A" w:rsidRDefault="005E0B8A">
      <w:pPr>
        <w:rPr>
          <w:rFonts w:ascii="Times New Roman" w:hAnsi="Times New Roman" w:cs="Times New Roman"/>
          <w:sz w:val="24"/>
          <w:szCs w:val="24"/>
        </w:rPr>
      </w:pPr>
    </w:p>
    <w:p w14:paraId="5B4A77FD" w14:textId="77777777" w:rsidR="005E0B8A" w:rsidRDefault="00811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INFORMAČNÍ SYSTÉMY</w:t>
      </w:r>
    </w:p>
    <w:tbl>
      <w:tblPr>
        <w:tblW w:w="87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89"/>
        <w:gridCol w:w="4401"/>
      </w:tblGrid>
      <w:tr w:rsidR="005E0B8A" w14:paraId="722DBCAF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2E9FCA6" w14:textId="77777777" w:rsidR="005E0B8A" w:rsidRDefault="005E0B8A">
            <w:pPr>
              <w:pStyle w:val="Prosttext1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58E610A" w14:textId="77777777" w:rsidR="005E0B8A" w:rsidRDefault="008113F2">
            <w:pPr>
              <w:pStyle w:val="Prosttext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</w:tr>
      <w:tr w:rsidR="005E0B8A" w14:paraId="77C3F31C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C6FBF" w14:textId="77777777" w:rsidR="005E0B8A" w:rsidRDefault="008113F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Žák: vysvětlí účel informačních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systémů, které používá, identifikuje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jejich jednotlivé prvky a vztahy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mezi nimi; zvažuje možná rizika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při navrhování i užívání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informačních systémů</w:t>
            </w:r>
          </w:p>
          <w:p w14:paraId="7547DB0F" w14:textId="77777777" w:rsidR="005E0B8A" w:rsidRDefault="005E0B8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BC522" w14:textId="77777777" w:rsidR="005E0B8A" w:rsidRDefault="005E0B8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69EC4" w14:textId="77777777" w:rsidR="005E0B8A" w:rsidRDefault="005E0B8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590E1" w14:textId="77777777" w:rsidR="005E0B8A" w:rsidRDefault="008113F2">
            <w:pPr>
              <w:pStyle w:val="Prosttext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informační systémy: informační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systém ve škole; uživatelé, činnosti,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práva, struktura dat; ochrana dat 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uživatelů, účel informačních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systémů a jejich role ve společnosti</w:t>
            </w:r>
          </w:p>
        </w:tc>
      </w:tr>
    </w:tbl>
    <w:p w14:paraId="33525E2D" w14:textId="77777777" w:rsidR="005E0B8A" w:rsidRDefault="005E0B8A">
      <w:pPr>
        <w:rPr>
          <w:rFonts w:ascii="Times New Roman" w:hAnsi="Times New Roman" w:cs="Times New Roman"/>
          <w:sz w:val="24"/>
          <w:szCs w:val="24"/>
        </w:rPr>
      </w:pPr>
    </w:p>
    <w:p w14:paraId="79F3B87D" w14:textId="77777777" w:rsidR="005E0B8A" w:rsidRDefault="00811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DIGITÁLNÍ TECHNOLOGIE</w:t>
      </w:r>
    </w:p>
    <w:tbl>
      <w:tblPr>
        <w:tblW w:w="87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89"/>
        <w:gridCol w:w="4401"/>
      </w:tblGrid>
      <w:tr w:rsidR="005E0B8A" w14:paraId="2B7362DF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15F992F1" w14:textId="77777777" w:rsidR="005E0B8A" w:rsidRDefault="008113F2">
            <w:pPr>
              <w:pStyle w:val="Prosttext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Očekávané výstupy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286E106" w14:textId="77777777" w:rsidR="005E0B8A" w:rsidRDefault="008113F2">
            <w:pPr>
              <w:pStyle w:val="Prosttext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</w:tr>
      <w:tr w:rsidR="005E0B8A" w14:paraId="0E405521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4C7A0" w14:textId="77777777" w:rsidR="005E0B8A" w:rsidRDefault="008113F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Žák: ukládá a spravuje svá data 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vhodném formátu s ohledem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jejich další zpracování či přenos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• vybírá nejvhodnější způsob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připojení digitálních zařízení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počítačové sítě;uvede příklady sítí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popíše jejich charakteristické znaky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• poradí si s typickými závadami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chybovými stavy počítače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• dokáže usměrnit svoji činnost tak,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aby minimalizoval riziko ztráty či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zneužití dat; popíše fungování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diskutuje omezení zabezpečovacích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řeše</w:t>
            </w:r>
          </w:p>
          <w:p w14:paraId="408B0AF5" w14:textId="77777777" w:rsidR="005E0B8A" w:rsidRDefault="005E0B8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03DEF" w14:textId="77777777" w:rsidR="005E0B8A" w:rsidRDefault="005E0B8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4C701" w14:textId="77777777" w:rsidR="005E0B8A" w:rsidRDefault="005E0B8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32848" w14:textId="77777777" w:rsidR="005E0B8A" w:rsidRDefault="008113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hardware a software: pojmy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hardware a software, součásti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počítače a principy jejich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společného fungování; operační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systémy –funkce, typy, typické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využití; datové a programové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soubory a jejich asociace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operačním systému, komprese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formáty souborů, správa souborů,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instalace aplikací; fungování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nových technologií kolem žáka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• počítačové sítě: typy, služby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význam počítačových sítí,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fungování sítě – klient, server,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switch, IP adresa; struktura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principy internetu; web –fungování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webu, webová stránka, webový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server, prohlížeč, odkaz, URL,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vyhledávač; princip cloudových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aplikací; metody zabezpečení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přístupu k datům, role a přístupová</w:t>
            </w:r>
          </w:p>
          <w:p w14:paraId="63FD57D4" w14:textId="77777777" w:rsidR="005E0B8A" w:rsidRDefault="008113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• řešení technických problémů: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postup při řešení problému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digitálním zařízením –nepropojení,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program bez odezvy, špatné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nastavení</w:t>
            </w:r>
          </w:p>
          <w:p w14:paraId="091F3BA8" w14:textId="77777777" w:rsidR="005E0B8A" w:rsidRDefault="005E0B8A">
            <w:pPr>
              <w:pStyle w:val="Prosttext1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0E9633" w14:textId="77777777" w:rsidR="005E0B8A" w:rsidRDefault="005E0B8A">
      <w:pPr>
        <w:rPr>
          <w:rFonts w:ascii="Times New Roman" w:hAnsi="Times New Roman" w:cs="Times New Roman"/>
          <w:sz w:val="24"/>
          <w:szCs w:val="24"/>
        </w:rPr>
      </w:pPr>
    </w:p>
    <w:p w14:paraId="2BA4F9BF" w14:textId="77777777" w:rsidR="005E0B8A" w:rsidRDefault="005E0B8A">
      <w:pPr>
        <w:rPr>
          <w:rFonts w:ascii="Times New Roman" w:hAnsi="Times New Roman" w:cs="Times New Roman"/>
          <w:sz w:val="24"/>
          <w:szCs w:val="24"/>
        </w:rPr>
      </w:pPr>
    </w:p>
    <w:p w14:paraId="730DD858" w14:textId="77777777" w:rsidR="005E0B8A" w:rsidRDefault="008113F2">
      <w:pPr>
        <w:pBdr>
          <w:bottom w:val="single" w:sz="6" w:space="1" w:color="000000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Sekunda</w:t>
      </w:r>
    </w:p>
    <w:p w14:paraId="75319E81" w14:textId="77777777" w:rsidR="005E0B8A" w:rsidRDefault="00811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týdně, P</w:t>
      </w:r>
    </w:p>
    <w:p w14:paraId="0B9AA27E" w14:textId="77777777" w:rsidR="005E0B8A" w:rsidRDefault="00811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 INFORMACE A MODELOVÁNÍ</w:t>
      </w:r>
    </w:p>
    <w:tbl>
      <w:tblPr>
        <w:tblW w:w="87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89"/>
        <w:gridCol w:w="4401"/>
      </w:tblGrid>
      <w:tr w:rsidR="005E0B8A" w14:paraId="21DAD251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46587757" w14:textId="77777777" w:rsidR="005E0B8A" w:rsidRDefault="008113F2">
            <w:pPr>
              <w:pStyle w:val="Prosttext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Očekávané výstupy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AE72DF4" w14:textId="77777777" w:rsidR="005E0B8A" w:rsidRDefault="008113F2">
            <w:pPr>
              <w:pStyle w:val="Prosttext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</w:tr>
      <w:tr w:rsidR="005E0B8A" w14:paraId="5A84819F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33DBF" w14:textId="77777777" w:rsidR="005E0B8A" w:rsidRDefault="008113F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Žák: vymezí problém a určí, jaké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informace bude potřebovat k jeho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řešení; situaci modeluje pomocí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grafů, případně obdobných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schémat; porovná svůj navržený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model s jinými modely k řešení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stejného problému a vybere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vhodnější, svou volbu zdůvodní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• zhodnotí, zda jsou v modelu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všechna data potřebná k řešení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problému; vyhledá chybu v modelu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 opraví ji</w:t>
            </w:r>
          </w:p>
          <w:p w14:paraId="7724BDCC" w14:textId="77777777" w:rsidR="005E0B8A" w:rsidRDefault="005E0B8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2D26" w14:textId="77777777" w:rsidR="005E0B8A" w:rsidRDefault="005E0B8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AF654" w14:textId="77777777" w:rsidR="005E0B8A" w:rsidRDefault="005E0B8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8C117" w14:textId="77777777" w:rsidR="005E0B8A" w:rsidRDefault="008113F2">
            <w:pPr>
              <w:pStyle w:val="Prosttext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modelování: schéma, myšlenková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mapa, vývojový diagram,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ohodnocený a orientovaný graf;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základní grafové úlohy</w:t>
            </w:r>
          </w:p>
        </w:tc>
      </w:tr>
    </w:tbl>
    <w:p w14:paraId="286D8AC1" w14:textId="77777777" w:rsidR="005E0B8A" w:rsidRDefault="005E0B8A">
      <w:pPr>
        <w:rPr>
          <w:rFonts w:ascii="Times New Roman" w:hAnsi="Times New Roman" w:cs="Times New Roman"/>
          <w:b/>
          <w:sz w:val="24"/>
          <w:szCs w:val="24"/>
        </w:rPr>
      </w:pPr>
    </w:p>
    <w:p w14:paraId="0D70C75D" w14:textId="77777777" w:rsidR="005E0B8A" w:rsidRDefault="008113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ALGORITMIZACE A PROGRAMOVÁNÍ</w:t>
      </w:r>
    </w:p>
    <w:tbl>
      <w:tblPr>
        <w:tblW w:w="87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89"/>
        <w:gridCol w:w="4401"/>
      </w:tblGrid>
      <w:tr w:rsidR="005E0B8A" w14:paraId="52081B29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3A9CE592" w14:textId="77777777" w:rsidR="005E0B8A" w:rsidRDefault="008113F2">
            <w:pPr>
              <w:pStyle w:val="Prosttext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Očekávané výstupy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01FE104" w14:textId="77777777" w:rsidR="005E0B8A" w:rsidRDefault="008113F2">
            <w:pPr>
              <w:pStyle w:val="Prosttext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</w:tr>
      <w:tr w:rsidR="005E0B8A" w14:paraId="14BECC52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6E364" w14:textId="77777777" w:rsidR="005E0B8A" w:rsidRDefault="008113F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Žák: po přečtení jednotlivých kroků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algoritmu nebo programu vysvětlí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celý postup; určí problém, který 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daným algoritmem řešen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• vybere z více možností vhodný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algoritmus pro řešený problém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svůj výběr zdůvodní; upraví daný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algoritmus pro jiné problémy,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navrhne různé algoritmy pro řešení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problému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• v blokově orientovaném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programovacím jazyce vytvoří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přehledný program s ohledem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jeho možné důsledky a svou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odpovědnost za ně;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vyzkouší a opraví v něm případné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chyby; používá opakování, větvení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programu, proměnné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• ověří správnost postupu, najde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opraví v něm případnou chybu</w:t>
            </w:r>
          </w:p>
          <w:p w14:paraId="4F4E3198" w14:textId="77777777" w:rsidR="005E0B8A" w:rsidRDefault="005E0B8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16BE4" w14:textId="77777777" w:rsidR="005E0B8A" w:rsidRDefault="005E0B8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4AADF" w14:textId="77777777" w:rsidR="005E0B8A" w:rsidRDefault="005E0B8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C0AD2" w14:textId="77777777" w:rsidR="005E0B8A" w:rsidRDefault="008113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algoritmizace: dekompozice úlohy,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problému; tvorba, zápis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přizpůsobení algoritmu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• programování: nástroje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programovacího prostředí, blokově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orientovaný programovací jazyk,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cykly, větvení, proměnné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• kontrola: ověření algoritmu,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programu (například změnou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vstupů, kontrolou výstupů,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opakovaným spuštěním); nalezení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chyby (například krokováním);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úprava algoritmu a programu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• tvorba digitálního obsahu: tvorba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programů (například příběhy, hry,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simulace, roboti); potřeby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uživatelů, uživatelské rozhraní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programu; autorství a licence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programu; etika programátora</w:t>
            </w:r>
          </w:p>
          <w:p w14:paraId="1BF80404" w14:textId="77777777" w:rsidR="005E0B8A" w:rsidRDefault="005E0B8A">
            <w:pPr>
              <w:pStyle w:val="Prosttext1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B12879" w14:textId="77777777" w:rsidR="005E0B8A" w:rsidRDefault="005E0B8A">
      <w:pPr>
        <w:rPr>
          <w:rFonts w:ascii="Times New Roman" w:hAnsi="Times New Roman" w:cs="Times New Roman"/>
          <w:b/>
          <w:sz w:val="24"/>
          <w:szCs w:val="24"/>
        </w:rPr>
      </w:pPr>
    </w:p>
    <w:p w14:paraId="056A9D20" w14:textId="77777777" w:rsidR="005E0B8A" w:rsidRDefault="008113F2">
      <w:pPr>
        <w:pBdr>
          <w:bottom w:val="single" w:sz="4" w:space="1" w:color="000000"/>
        </w:pBdr>
      </w:pPr>
      <w:r>
        <w:rPr>
          <w:rFonts w:ascii="Times New Roman" w:eastAsia="Times New Roman" w:hAnsi="Times New Roman"/>
          <w:b/>
          <w:bCs/>
          <w:lang w:eastAsia="cs-CZ"/>
        </w:rPr>
        <w:t>tercie</w:t>
      </w:r>
    </w:p>
    <w:p w14:paraId="661A8F24" w14:textId="77777777" w:rsidR="005E0B8A" w:rsidRDefault="008113F2">
      <w:pPr>
        <w:pStyle w:val="Prosttext1"/>
        <w:rPr>
          <w:rFonts w:ascii="Times New Roman" w:eastAsia="ArialMT" w:hAnsi="Times New Roman"/>
          <w:sz w:val="24"/>
          <w:szCs w:val="24"/>
          <w:lang w:eastAsia="cs-CZ"/>
        </w:rPr>
      </w:pPr>
      <w:r>
        <w:rPr>
          <w:rFonts w:ascii="Times New Roman" w:eastAsia="ArialMT" w:hAnsi="Times New Roman"/>
          <w:sz w:val="24"/>
          <w:szCs w:val="24"/>
          <w:lang w:eastAsia="cs-CZ"/>
        </w:rPr>
        <w:t>1 týdně, P</w:t>
      </w:r>
    </w:p>
    <w:p w14:paraId="23F252F6" w14:textId="77777777" w:rsidR="005E0B8A" w:rsidRDefault="008113F2">
      <w:pPr>
        <w:pStyle w:val="Prosttext1"/>
      </w:pPr>
      <w:r>
        <w:rPr>
          <w:sz w:val="26"/>
          <w:szCs w:val="26"/>
        </w:rPr>
        <w:t>ALGORITMIZACE A PROGRAMOVÁN</w:t>
      </w:r>
    </w:p>
    <w:p w14:paraId="22657D03" w14:textId="77777777" w:rsidR="005E0B8A" w:rsidRDefault="005E0B8A">
      <w:pPr>
        <w:pStyle w:val="Prosttext1"/>
      </w:pPr>
    </w:p>
    <w:tbl>
      <w:tblPr>
        <w:tblW w:w="87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89"/>
        <w:gridCol w:w="4401"/>
      </w:tblGrid>
      <w:tr w:rsidR="005E0B8A" w14:paraId="11179E49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2A79A72B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Očekávané výstupy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80EF69D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</w:tr>
      <w:tr w:rsidR="005E0B8A" w14:paraId="285828EF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0014E" w14:textId="77777777" w:rsidR="005E0B8A" w:rsidRDefault="008113F2">
            <w:pPr>
              <w:pStyle w:val="Prosttext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Žák: </w:t>
            </w:r>
          </w:p>
          <w:p w14:paraId="30DEDC50" w14:textId="77777777" w:rsidR="005E0B8A" w:rsidRDefault="008113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•po přečtení jednotlivých kroků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algoritmu nebo programu vysvětlí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celý postup; určí problém, který 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daným algoritmem řešen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• vybere z více možností vhodný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algoritmus pro řešený problém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svůj výběr zdůvodní; upraví daný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algoritmus pro jiné problémy,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navrhne různé algoritmy pro řešení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problému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• v blokově orientovaném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programovacím jazyce vytvoří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přehledný program s ohledem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jeho možné důsledky a svou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odpovědnost za ně;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vyzkouší a opraví v něm případné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chyby; používá opakování, větvení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programu, proměnné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• ověří správnost postupu, najde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opraví v něm případnou chybu</w:t>
            </w:r>
          </w:p>
          <w:p w14:paraId="70B6ADC5" w14:textId="77777777" w:rsidR="005E0B8A" w:rsidRDefault="005E0B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54E10" w14:textId="77777777" w:rsidR="005E0B8A" w:rsidRDefault="005E0B8A">
            <w:pPr>
              <w:pStyle w:val="Prosttext1"/>
              <w:widowControl w:val="0"/>
              <w:snapToGrid w:val="0"/>
              <w:rPr>
                <w:rFonts w:ascii="Times New Roman" w:eastAsia="Arial-ItalicMT" w:hAnsi="Times New Roman"/>
                <w:iCs/>
                <w:sz w:val="24"/>
                <w:szCs w:val="24"/>
                <w:lang w:eastAsia="cs-CZ"/>
              </w:rPr>
            </w:pPr>
          </w:p>
          <w:p w14:paraId="37007A14" w14:textId="77777777" w:rsidR="005E0B8A" w:rsidRDefault="008113F2">
            <w:pPr>
              <w:pStyle w:val="Prosttext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algoritmizace: dekompozice úlohy,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problému; tvorba, zápis 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přizpůsobení algoritmu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programování: nástroje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programovacího prostředí, blokově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orientovaný programovací jazyk,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cykly, větvení, proměnné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kontrola: ověření algoritmu,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programu (například změnou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vstupů, kontrolou výstupů,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opakovaným spuštěním); nalezení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chyby (například krokováním);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úprava algoritmu a programu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tvorba digitálního obsahu: tvorba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programů (například příběhy, hry,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simulace, roboti); potřeby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uživatelů, uživatelské rozhraní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programu; autorství a licence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programu; etika programátora</w:t>
            </w:r>
          </w:p>
        </w:tc>
      </w:tr>
    </w:tbl>
    <w:p w14:paraId="5927203B" w14:textId="77777777" w:rsidR="005E0B8A" w:rsidRDefault="008113F2">
      <w:pPr>
        <w:pStyle w:val="Prosttext1"/>
        <w:tabs>
          <w:tab w:val="left" w:pos="2055"/>
        </w:tabs>
      </w:pPr>
      <w:r>
        <w:tab/>
      </w:r>
    </w:p>
    <w:p w14:paraId="4D0C553E" w14:textId="77777777" w:rsidR="005E0B8A" w:rsidRDefault="005E0B8A">
      <w:pPr>
        <w:pStyle w:val="Prosttext1"/>
        <w:rPr>
          <w:rFonts w:ascii="Times New Roman" w:hAnsi="Times New Roman"/>
          <w:b/>
          <w:sz w:val="24"/>
          <w:szCs w:val="24"/>
        </w:rPr>
      </w:pPr>
    </w:p>
    <w:p w14:paraId="6D2F153F" w14:textId="77777777" w:rsidR="005E0B8A" w:rsidRDefault="008113F2">
      <w:pPr>
        <w:pStyle w:val="Prosttex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INFORMAČNÍ SYSTÉMY</w:t>
      </w:r>
    </w:p>
    <w:tbl>
      <w:tblPr>
        <w:tblW w:w="87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89"/>
        <w:gridCol w:w="4401"/>
      </w:tblGrid>
      <w:tr w:rsidR="005E0B8A" w14:paraId="37282925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424EF70A" w14:textId="77777777" w:rsidR="005E0B8A" w:rsidRDefault="008113F2">
            <w:pPr>
              <w:pStyle w:val="Prosttext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Očekávané výstupy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A681CDD" w14:textId="77777777" w:rsidR="005E0B8A" w:rsidRDefault="008113F2">
            <w:pPr>
              <w:pStyle w:val="Prosttext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</w:tr>
      <w:tr w:rsidR="005E0B8A" w14:paraId="0890695D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F48A2" w14:textId="77777777" w:rsidR="005E0B8A" w:rsidRDefault="008113F2">
            <w:pPr>
              <w:pStyle w:val="Prosttext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Žák: </w:t>
            </w:r>
          </w:p>
          <w:p w14:paraId="375240AD" w14:textId="77777777" w:rsidR="005E0B8A" w:rsidRDefault="008113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•nastavuje zobrazení, řazení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filtrování dat v tabulce, aby mohl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odpovědět na položenou otázku;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využívá funkce pro automatizaci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zpracování 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• vymezí problém a určí, jak při jeho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řešení využije evidenci dat;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základě doporučeného i vlastního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návrhu sestaví tabulku pro evidenci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dat a nastaví pravidla a postupy 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práci se záznamy v evidenci 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• sám evidenci vyzkouší a následně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zhodnotí její funkčnost, případně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navrhne její úpravu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7EDCF" w14:textId="77777777" w:rsidR="005E0B8A" w:rsidRDefault="005E0B8A">
            <w:pPr>
              <w:pStyle w:val="Prosttext1"/>
              <w:widowControl w:val="0"/>
              <w:snapToGrid w:val="0"/>
              <w:rPr>
                <w:rFonts w:ascii="Times New Roman" w:eastAsia="Arial-ItalicMT" w:hAnsi="Times New Roman"/>
                <w:iCs/>
                <w:sz w:val="24"/>
                <w:szCs w:val="24"/>
                <w:lang w:eastAsia="cs-CZ"/>
              </w:rPr>
            </w:pPr>
          </w:p>
          <w:p w14:paraId="1EBB0A8C" w14:textId="77777777" w:rsidR="005E0B8A" w:rsidRDefault="008113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a tvorba evidence dat: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formulace požadavků; struktura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tabulky, typy dat; práce se záznamy,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pravidla a omezení; kontrola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správnosti a použitelnosti struktury,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nastavených pravidel; úprava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požadavků, tabulky či pravidel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• hromadné zpracování dat: velké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soubory dat; funkce a vzorce, práce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 řetězci; řazení, filtrování,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vizualizace dat; odhad závislostí</w:t>
            </w:r>
          </w:p>
        </w:tc>
      </w:tr>
    </w:tbl>
    <w:p w14:paraId="2726D9B9" w14:textId="77777777" w:rsidR="005E0B8A" w:rsidRDefault="008113F2">
      <w:pPr>
        <w:pStyle w:val="Prosttext1"/>
        <w:tabs>
          <w:tab w:val="left" w:pos="2055"/>
        </w:tabs>
      </w:pPr>
      <w:r>
        <w:tab/>
      </w:r>
    </w:p>
    <w:p w14:paraId="187B45E2" w14:textId="77777777" w:rsidR="005E0B8A" w:rsidRDefault="005E0B8A">
      <w:pPr>
        <w:rPr>
          <w:rFonts w:ascii="Times New Roman" w:hAnsi="Times New Roman" w:cs="Times New Roman"/>
          <w:sz w:val="24"/>
          <w:szCs w:val="24"/>
        </w:rPr>
      </w:pPr>
    </w:p>
    <w:p w14:paraId="4C34A101" w14:textId="77777777" w:rsidR="005E0B8A" w:rsidRDefault="008113F2">
      <w:pPr>
        <w:pBdr>
          <w:bottom w:val="single" w:sz="6" w:space="1" w:color="000000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kvarta</w:t>
      </w:r>
    </w:p>
    <w:p w14:paraId="1A117C28" w14:textId="77777777" w:rsidR="005E0B8A" w:rsidRDefault="00811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týdně, P</w:t>
      </w:r>
    </w:p>
    <w:p w14:paraId="2BD4C760" w14:textId="77777777" w:rsidR="005E0B8A" w:rsidRDefault="008113F2">
      <w:pPr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>ALGORITMIZACE A PROGRAMOVÁNÍ</w:t>
      </w:r>
    </w:p>
    <w:tbl>
      <w:tblPr>
        <w:tblW w:w="87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89"/>
        <w:gridCol w:w="4401"/>
      </w:tblGrid>
      <w:tr w:rsidR="005E0B8A" w14:paraId="35AFAAFC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1CF1743C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Očekávané výstupy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604EAC6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</w:tr>
      <w:tr w:rsidR="005E0B8A" w14:paraId="0B9B2F01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F6588" w14:textId="77777777" w:rsidR="005E0B8A" w:rsidRDefault="008113F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Žák: rozdělí problém na jednotlivě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řešitelné části a navrhne a popíše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kroky k jejich řešení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• vybere z více možností vhodný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algoritmus pro řešený problém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svůj výběr zdůvodní; upraví daný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algoritmus pro jiné problémy,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navrhne různé algoritmy pro řešení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problému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• v blokově orientovaném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programovacím jazyce vytvoří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přehledný program s ohledem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jeho možné důsledky a svou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odpovědnost za ně;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vyzkouší a opraví v něm případné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chyby; používá opakování, větvení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programu, proměnné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• ověří správnost postupu, najde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opraví v něm případnou chybu</w:t>
            </w:r>
          </w:p>
          <w:p w14:paraId="2E26E009" w14:textId="77777777" w:rsidR="005E0B8A" w:rsidRDefault="005E0B8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D73A4" w14:textId="77777777" w:rsidR="005E0B8A" w:rsidRDefault="005E0B8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A212A" w14:textId="77777777" w:rsidR="005E0B8A" w:rsidRDefault="005E0B8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6FFC8" w14:textId="77777777" w:rsidR="005E0B8A" w:rsidRDefault="005E0B8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F65FC" w14:textId="77777777" w:rsidR="005E0B8A" w:rsidRDefault="005E0B8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85595" w14:textId="77777777" w:rsidR="005E0B8A" w:rsidRDefault="005E0B8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7F138" w14:textId="77777777" w:rsidR="005E0B8A" w:rsidRDefault="008113F2">
            <w:pPr>
              <w:pStyle w:val="Prosttext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algoritmizace: dekompozice úlohy,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problému; tvorba, zápis 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přizpůsobení algoritmu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programování: nástroje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programovacího prostředí, blokově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orientovaný programovací jazyk,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cykly, větvení, proměnné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kontrola: ověření algoritmu,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programu (například změnou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vstupů, kontrolou výstupů,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opakovaným spuštěním); nalezení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chyby (například krokováním);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úprava algoritmu a programu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tvorba digitálního obsahu: tvorba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programů (například příběhy, hry,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simulace, roboti); potřeby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uživatelů, uživatelské rozhraní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programu; autorství a licence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programu; etika programátora</w:t>
            </w:r>
          </w:p>
          <w:p w14:paraId="118DE51C" w14:textId="77777777" w:rsidR="005E0B8A" w:rsidRDefault="005E0B8A">
            <w:pPr>
              <w:pStyle w:val="Prosttext1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66E5F2" w14:textId="77777777" w:rsidR="005E0B8A" w:rsidRDefault="005E0B8A">
      <w:pPr>
        <w:rPr>
          <w:sz w:val="30"/>
          <w:szCs w:val="30"/>
        </w:rPr>
      </w:pPr>
    </w:p>
    <w:p w14:paraId="159051AE" w14:textId="77777777" w:rsidR="005E0B8A" w:rsidRDefault="008113F2">
      <w:pPr>
        <w:rPr>
          <w:rFonts w:ascii="Times New Roman" w:hAnsi="Times New Roman" w:cs="Times New Roman"/>
          <w:sz w:val="24"/>
          <w:szCs w:val="24"/>
        </w:rPr>
      </w:pPr>
      <w:r>
        <w:rPr>
          <w:sz w:val="30"/>
          <w:szCs w:val="30"/>
        </w:rPr>
        <w:t>DIGITÁLNÍ TECHNOLOGIE</w:t>
      </w:r>
    </w:p>
    <w:tbl>
      <w:tblPr>
        <w:tblW w:w="87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89"/>
        <w:gridCol w:w="4401"/>
      </w:tblGrid>
      <w:tr w:rsidR="005E0B8A" w14:paraId="7538C546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C9A2EBD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Očekávané výstupy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2000126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</w:tr>
      <w:tr w:rsidR="005E0B8A" w14:paraId="15AB6C22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510A8" w14:textId="77777777" w:rsidR="005E0B8A" w:rsidRDefault="008113F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Žák: popíše, jak funguje počítač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stránce hardwaru i operačního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systému; diskutuje o fungování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digitálních technologií určujících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trendy ve světě</w:t>
            </w:r>
          </w:p>
          <w:p w14:paraId="5D8CCB2E" w14:textId="77777777" w:rsidR="005E0B8A" w:rsidRDefault="005E0B8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B8EDB" w14:textId="77777777" w:rsidR="005E0B8A" w:rsidRDefault="005E0B8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45E05" w14:textId="77777777" w:rsidR="005E0B8A" w:rsidRDefault="005E0B8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7C666" w14:textId="77777777" w:rsidR="005E0B8A" w:rsidRDefault="005E0B8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31610" w14:textId="77777777" w:rsidR="005E0B8A" w:rsidRDefault="005E0B8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249F0" w14:textId="77777777" w:rsidR="005E0B8A" w:rsidRDefault="008113F2">
            <w:pPr>
              <w:pStyle w:val="Prosttext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hardware a software: pojmy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hardware a software, součásti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počítače a principy jejich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společného fungování; operační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systémy –funkce, typy, typické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využití; datové a programové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soubory ajejich asociace v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operačním systému, komprese a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formáty souborů, správa souborů,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instalace aplikací; fungování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nových technologií kolem žáka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počítačové sítě: typy, služby 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význam počítačových sítí,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fungování sítě – klient, server,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switch, IP adresa; struktura 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principy internetu; web –fungování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webu, webová stránka, webový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server, prohlížeč, odkaz, URL,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vyhledávač; princip cloudových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aplikací; metody zabezpečení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přístupu k datům, role a přístupová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práva</w:t>
            </w:r>
          </w:p>
        </w:tc>
      </w:tr>
    </w:tbl>
    <w:p w14:paraId="6C601610" w14:textId="77777777" w:rsidR="005E0B8A" w:rsidRDefault="005E0B8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2"/>
        <w:gridCol w:w="3051"/>
        <w:gridCol w:w="2937"/>
      </w:tblGrid>
      <w:tr w:rsidR="005E0B8A" w14:paraId="6DC0D6E2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3D3B491E" w14:textId="77777777" w:rsidR="005E0B8A" w:rsidRDefault="008113F2">
            <w:pPr>
              <w:pStyle w:val="Prosttext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Průřezová témata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2670CD8E" w14:textId="77777777" w:rsidR="005E0B8A" w:rsidRDefault="008113F2">
            <w:pPr>
              <w:pStyle w:val="Prosttext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Přesahy do učebních bloků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08A8944" w14:textId="77777777" w:rsidR="005E0B8A" w:rsidRDefault="008113F2">
            <w:pPr>
              <w:pStyle w:val="Prosttext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Přesahy z učebních bloků</w:t>
            </w:r>
          </w:p>
        </w:tc>
      </w:tr>
      <w:tr w:rsidR="005E0B8A" w14:paraId="23E5C999" w14:textId="77777777">
        <w:trPr>
          <w:trHeight w:val="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08C7F" w14:textId="77777777" w:rsidR="005E0B8A" w:rsidRDefault="008113F2">
            <w:pPr>
              <w:pStyle w:val="Prosttext1"/>
              <w:widowControl w:val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VÝCHOVA K MYŠLENÍ V EVROPSKÝCH 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GLOBÁLNÍCH SOUVISLOSTECH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Vzdělávání v Evropě a ve světě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Žijeme v Evropě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OSOBNOSTNÍ A SOCIÁLNÍ VÝCHOVA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Komunikace</w:t>
            </w:r>
          </w:p>
          <w:p w14:paraId="221AA94C" w14:textId="77777777" w:rsidR="005E0B8A" w:rsidRDefault="005E0B8A">
            <w:pPr>
              <w:pStyle w:val="Prosttext1"/>
              <w:widowControl w:val="0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D952F" w14:textId="77777777" w:rsidR="005E0B8A" w:rsidRDefault="005E0B8A">
            <w:pPr>
              <w:pStyle w:val="Prosttext1"/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11E58" w14:textId="77777777" w:rsidR="005E0B8A" w:rsidRDefault="005E0B8A">
            <w:pPr>
              <w:pStyle w:val="Prosttext1"/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173ABD4" w14:textId="77777777" w:rsidR="005E0B8A" w:rsidRDefault="005E0B8A">
      <w:pPr>
        <w:rPr>
          <w:rFonts w:ascii="Times New Roman" w:hAnsi="Times New Roman" w:cs="Times New Roman"/>
          <w:sz w:val="24"/>
          <w:szCs w:val="24"/>
        </w:rPr>
      </w:pPr>
    </w:p>
    <w:p w14:paraId="0D93B52B" w14:textId="77777777" w:rsidR="005E0B8A" w:rsidRDefault="005E0B8A">
      <w:pPr>
        <w:pStyle w:val="Prosttext1"/>
        <w:rPr>
          <w:rFonts w:ascii="Times New Roman" w:hAnsi="Times New Roman"/>
          <w:b/>
          <w:sz w:val="24"/>
          <w:szCs w:val="24"/>
        </w:rPr>
      </w:pPr>
    </w:p>
    <w:p w14:paraId="7699DB3B" w14:textId="77777777" w:rsidR="005E0B8A" w:rsidRDefault="005E0B8A">
      <w:pPr>
        <w:pStyle w:val="Prosttext1"/>
        <w:rPr>
          <w:rFonts w:ascii="Times New Roman" w:hAnsi="Times New Roman"/>
          <w:b/>
          <w:sz w:val="24"/>
          <w:szCs w:val="24"/>
        </w:rPr>
      </w:pPr>
    </w:p>
    <w:p w14:paraId="077C5183" w14:textId="77777777" w:rsidR="005E0B8A" w:rsidRDefault="008113F2">
      <w:pPr>
        <w:pBdr>
          <w:bottom w:val="single" w:sz="4" w:space="1" w:color="000000"/>
        </w:pBdr>
      </w:pPr>
      <w:r>
        <w:rPr>
          <w:rFonts w:ascii="Times New Roman" w:eastAsia="Times New Roman" w:hAnsi="Times New Roman"/>
          <w:b/>
          <w:bCs/>
          <w:lang w:eastAsia="cs-CZ"/>
        </w:rPr>
        <w:t>kvinta</w:t>
      </w:r>
    </w:p>
    <w:p w14:paraId="474FB16E" w14:textId="77777777" w:rsidR="005E0B8A" w:rsidRDefault="008113F2">
      <w:r>
        <w:rPr>
          <w:rFonts w:ascii="Times New Roman" w:eastAsia="ArialMT" w:hAnsi="Times New Roman"/>
          <w:lang w:eastAsia="cs-CZ"/>
        </w:rPr>
        <w:t>1 týdně, P</w:t>
      </w:r>
    </w:p>
    <w:p w14:paraId="5756B48F" w14:textId="77777777" w:rsidR="005E0B8A" w:rsidRDefault="008113F2">
      <w:pPr>
        <w:pStyle w:val="Prosttext1"/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Seznámení s prostředím</w:t>
      </w:r>
    </w:p>
    <w:tbl>
      <w:tblPr>
        <w:tblW w:w="87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89"/>
        <w:gridCol w:w="4401"/>
      </w:tblGrid>
      <w:tr w:rsidR="005E0B8A" w14:paraId="12ABD1AA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3459A57F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Očekávané výstupy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E2EC0EA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</w:tr>
      <w:tr w:rsidR="005E0B8A" w14:paraId="1D26D6A9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71596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Žák: </w:t>
            </w:r>
          </w:p>
          <w:p w14:paraId="1324097D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•s</w:t>
            </w:r>
            <w:r>
              <w:rPr>
                <w:rFonts w:ascii="Times New Roman" w:eastAsia="ArialMT" w:hAnsi="Times New Roman"/>
                <w:sz w:val="24"/>
                <w:szCs w:val="24"/>
                <w:lang w:eastAsia="cs-CZ"/>
              </w:rPr>
              <w:t>eznámení s prostředím</w:t>
            </w:r>
          </w:p>
          <w:p w14:paraId="688CCCC3" w14:textId="77777777" w:rsidR="005E0B8A" w:rsidRDefault="008113F2">
            <w:pPr>
              <w:widowControl w:val="0"/>
            </w:pPr>
            <w:r>
              <w:rPr>
                <w:rFonts w:ascii="Times New Roman" w:eastAsia="Arial-ItalicMT" w:hAnsi="Times New Roman"/>
                <w:iCs/>
                <w:lang w:eastAsia="cs-CZ"/>
              </w:rPr>
              <w:t>Ovládá a využívá techniku a prostředky školních počítačů, služby sítě, informačního systému a ostatní dostupné vybavení v souladu se školním řádem MKG a obecně závaznými normami.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83232" w14:textId="77777777" w:rsidR="005E0B8A" w:rsidRDefault="005E0B8A">
            <w:pPr>
              <w:pStyle w:val="Prosttext1"/>
              <w:widowControl w:val="0"/>
              <w:snapToGrid w:val="0"/>
              <w:rPr>
                <w:rFonts w:ascii="Times New Roman" w:eastAsia="Arial-ItalicMT" w:hAnsi="Times New Roman"/>
                <w:iCs/>
                <w:sz w:val="24"/>
                <w:szCs w:val="24"/>
                <w:lang w:eastAsia="cs-CZ"/>
              </w:rPr>
            </w:pPr>
          </w:p>
          <w:p w14:paraId="75CAB4CD" w14:textId="77777777" w:rsidR="005E0B8A" w:rsidRDefault="008113F2">
            <w:pPr>
              <w:widowControl w:val="0"/>
            </w:pPr>
            <w:r>
              <w:rPr>
                <w:rFonts w:ascii="Times New Roman" w:eastAsia="ArialMT" w:hAnsi="Times New Roman"/>
                <w:lang w:eastAsia="cs-CZ"/>
              </w:rPr>
              <w:t>přihlašování, popis systému a sítě, školní účty, e-mail, web, kvóty</w:t>
            </w:r>
          </w:p>
          <w:p w14:paraId="7C871A6C" w14:textId="77777777" w:rsidR="005E0B8A" w:rsidRDefault="008113F2">
            <w:pPr>
              <w:widowControl w:val="0"/>
            </w:pPr>
            <w:r>
              <w:rPr>
                <w:rFonts w:ascii="Times New Roman" w:eastAsia="ArialMT" w:hAnsi="Times New Roman"/>
                <w:lang w:eastAsia="cs-CZ"/>
              </w:rPr>
              <w:t>služby a IS: služby intranetu, knihovna,</w:t>
            </w:r>
          </w:p>
          <w:p w14:paraId="660DAE79" w14:textId="77777777" w:rsidR="005E0B8A" w:rsidRDefault="008113F2">
            <w:pPr>
              <w:widowControl w:val="0"/>
            </w:pPr>
            <w:r>
              <w:rPr>
                <w:rFonts w:ascii="Times New Roman" w:eastAsia="ArialMT" w:hAnsi="Times New Roman"/>
                <w:lang w:eastAsia="cs-CZ"/>
              </w:rPr>
              <w:t xml:space="preserve">další školní technika a služby v oblasti ICT </w:t>
            </w:r>
            <w:r>
              <w:rPr>
                <w:rFonts w:ascii="Times New Roman" w:eastAsia="MS Mincho" w:hAnsi="Times New Roman"/>
                <w:lang w:eastAsia="cs-CZ"/>
              </w:rPr>
              <w:t>–</w:t>
            </w:r>
            <w:r>
              <w:rPr>
                <w:rFonts w:ascii="Times New Roman" w:eastAsia="ArialMT" w:hAnsi="Times New Roman"/>
                <w:lang w:eastAsia="cs-CZ"/>
              </w:rPr>
              <w:t xml:space="preserve"> scanner, tiskárny, digifoto, kopírka</w:t>
            </w:r>
          </w:p>
          <w:p w14:paraId="35EB40EF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eastAsia="ArialMT" w:hAnsi="Times New Roman"/>
                <w:sz w:val="24"/>
                <w:szCs w:val="24"/>
                <w:lang w:eastAsia="cs-CZ"/>
              </w:rPr>
              <w:t>školní řád a legislativa ČR dotýkající se oblasti ICT</w:t>
            </w:r>
          </w:p>
        </w:tc>
      </w:tr>
    </w:tbl>
    <w:p w14:paraId="7605CFF5" w14:textId="77777777" w:rsidR="005E0B8A" w:rsidRDefault="008113F2">
      <w:pPr>
        <w:pStyle w:val="Prosttext1"/>
        <w:tabs>
          <w:tab w:val="left" w:pos="2055"/>
        </w:tabs>
      </w:pPr>
      <w:r>
        <w:tab/>
      </w:r>
    </w:p>
    <w:tbl>
      <w:tblPr>
        <w:tblW w:w="87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2"/>
        <w:gridCol w:w="3051"/>
        <w:gridCol w:w="2937"/>
      </w:tblGrid>
      <w:tr w:rsidR="005E0B8A" w14:paraId="72291825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807DD8B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Průřezová témata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40CAFAEF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Přesahy do učebních bloků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60969B5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Přesahy z učebních bloků</w:t>
            </w:r>
          </w:p>
        </w:tc>
      </w:tr>
      <w:tr w:rsidR="005E0B8A" w14:paraId="042D1710" w14:textId="77777777">
        <w:trPr>
          <w:trHeight w:val="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04A04" w14:textId="77777777" w:rsidR="005E0B8A" w:rsidRDefault="005E0B8A">
            <w:pPr>
              <w:pStyle w:val="Prosttext1"/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437A0" w14:textId="77777777" w:rsidR="005E0B8A" w:rsidRDefault="005E0B8A">
            <w:pPr>
              <w:pStyle w:val="Prosttext1"/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6A321" w14:textId="77777777" w:rsidR="005E0B8A" w:rsidRDefault="005E0B8A">
            <w:pPr>
              <w:pStyle w:val="Prosttext1"/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0DA6DD8" w14:textId="77777777" w:rsidR="005E0B8A" w:rsidRDefault="005E0B8A">
      <w:pPr>
        <w:pStyle w:val="Prosttext1"/>
        <w:rPr>
          <w:rFonts w:ascii="Times New Roman" w:hAnsi="Times New Roman"/>
          <w:b/>
          <w:sz w:val="24"/>
          <w:szCs w:val="24"/>
        </w:rPr>
      </w:pPr>
    </w:p>
    <w:p w14:paraId="66B4D7AD" w14:textId="77777777" w:rsidR="005E0B8A" w:rsidRDefault="008113F2">
      <w:pPr>
        <w:pStyle w:val="Prosttext1"/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Principy fungování ICT</w:t>
      </w:r>
    </w:p>
    <w:tbl>
      <w:tblPr>
        <w:tblW w:w="87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89"/>
        <w:gridCol w:w="4401"/>
      </w:tblGrid>
      <w:tr w:rsidR="005E0B8A" w14:paraId="6BAEAB60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42C2EA61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Očekávané výstupy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AA65F9B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</w:tr>
      <w:tr w:rsidR="005E0B8A" w14:paraId="0B8F76F6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17B8F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Žák: </w:t>
            </w:r>
          </w:p>
          <w:p w14:paraId="191DF631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principy fungování ICT</w:t>
            </w:r>
          </w:p>
          <w:p w14:paraId="2D7A7617" w14:textId="77777777" w:rsidR="005E0B8A" w:rsidRDefault="008113F2">
            <w:pPr>
              <w:widowControl w:val="0"/>
            </w:pPr>
            <w:r>
              <w:rPr>
                <w:rFonts w:ascii="Times New Roman" w:eastAsia="Arial-ItalicMT" w:hAnsi="Times New Roman"/>
                <w:iCs/>
                <w:lang w:eastAsia="cs-CZ"/>
              </w:rPr>
              <w:t>Při práci s výpočetní technikou využívá teoretické poznatky o funkcích jednotlivých složek HW a SW.</w:t>
            </w:r>
          </w:p>
          <w:p w14:paraId="4E112459" w14:textId="77777777" w:rsidR="005E0B8A" w:rsidRDefault="008113F2">
            <w:pPr>
              <w:widowControl w:val="0"/>
            </w:pPr>
            <w:r>
              <w:rPr>
                <w:rFonts w:ascii="Times New Roman" w:eastAsia="Arial-ItalicMT" w:hAnsi="Times New Roman"/>
                <w:iCs/>
                <w:lang w:eastAsia="cs-CZ"/>
              </w:rPr>
              <w:t>Aplikuje algoritmický přístup při řešení problémů a využívání ICT.</w:t>
            </w:r>
          </w:p>
          <w:p w14:paraId="02AC5BED" w14:textId="77777777" w:rsidR="005E0B8A" w:rsidRDefault="008113F2">
            <w:pPr>
              <w:widowControl w:val="0"/>
            </w:pPr>
            <w:r>
              <w:rPr>
                <w:rFonts w:ascii="Times New Roman" w:eastAsia="Arial-ItalicMT" w:hAnsi="Times New Roman"/>
                <w:iCs/>
                <w:lang w:eastAsia="cs-CZ"/>
              </w:rPr>
              <w:t>Rozumí problémovým situacím a jejich možným příčinám, řeší je v souladu s poznatky a snaží se jim předcházet.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F54A9" w14:textId="77777777" w:rsidR="005E0B8A" w:rsidRDefault="005E0B8A">
            <w:pPr>
              <w:pStyle w:val="Prosttext1"/>
              <w:widowControl w:val="0"/>
              <w:snapToGrid w:val="0"/>
              <w:rPr>
                <w:rFonts w:ascii="Times New Roman" w:eastAsia="Arial-ItalicMT" w:hAnsi="Times New Roman"/>
                <w:iCs/>
                <w:sz w:val="24"/>
                <w:szCs w:val="24"/>
                <w:lang w:eastAsia="cs-CZ"/>
              </w:rPr>
            </w:pPr>
          </w:p>
          <w:p w14:paraId="636FAEC3" w14:textId="77777777" w:rsidR="005E0B8A" w:rsidRDefault="008113F2">
            <w:pPr>
              <w:widowControl w:val="0"/>
            </w:pPr>
            <w:r>
              <w:rPr>
                <w:rFonts w:ascii="Times New Roman" w:eastAsia="ArialMT" w:hAnsi="Times New Roman"/>
                <w:lang w:eastAsia="cs-CZ"/>
              </w:rPr>
              <w:t>schéma počítače, von Neumann a jiní, názvy a význam částí</w:t>
            </w:r>
          </w:p>
          <w:p w14:paraId="4E9057BD" w14:textId="77777777" w:rsidR="005E0B8A" w:rsidRDefault="008113F2">
            <w:pPr>
              <w:widowControl w:val="0"/>
            </w:pPr>
            <w:r>
              <w:rPr>
                <w:rFonts w:ascii="Times New Roman" w:eastAsia="ArialMT" w:hAnsi="Times New Roman"/>
                <w:lang w:eastAsia="cs-CZ"/>
              </w:rPr>
              <w:t>Fyzikální principy činnosti zařízení (paměti, log. obvody)</w:t>
            </w:r>
          </w:p>
          <w:p w14:paraId="1282D2E4" w14:textId="77777777" w:rsidR="005E0B8A" w:rsidRDefault="008113F2">
            <w:pPr>
              <w:widowControl w:val="0"/>
            </w:pPr>
            <w:r>
              <w:rPr>
                <w:rFonts w:ascii="Times New Roman" w:eastAsia="ArialMT" w:hAnsi="Times New Roman"/>
                <w:lang w:eastAsia="cs-CZ"/>
              </w:rPr>
              <w:t>Dvojková soustava a její souvislost s logikou</w:t>
            </w:r>
          </w:p>
          <w:p w14:paraId="3FE13784" w14:textId="77777777" w:rsidR="005E0B8A" w:rsidRDefault="008113F2">
            <w:pPr>
              <w:widowControl w:val="0"/>
            </w:pPr>
            <w:r>
              <w:rPr>
                <w:rFonts w:ascii="Times New Roman" w:eastAsia="ArialMT" w:hAnsi="Times New Roman"/>
                <w:lang w:eastAsia="cs-CZ"/>
              </w:rPr>
              <w:t>Software a CPU, význam operačního systému</w:t>
            </w:r>
          </w:p>
          <w:p w14:paraId="3E1B8FC1" w14:textId="77777777" w:rsidR="005E0B8A" w:rsidRDefault="008113F2">
            <w:pPr>
              <w:widowControl w:val="0"/>
            </w:pPr>
            <w:r>
              <w:rPr>
                <w:rFonts w:ascii="Times New Roman" w:eastAsia="ArialMT" w:hAnsi="Times New Roman"/>
                <w:lang w:eastAsia="cs-CZ"/>
              </w:rPr>
              <w:t>Aplikační software, ovládání, vstupní a výstupní zařízení, GUI</w:t>
            </w:r>
          </w:p>
          <w:p w14:paraId="4266BFEC" w14:textId="77777777" w:rsidR="005E0B8A" w:rsidRDefault="008113F2">
            <w:pPr>
              <w:widowControl w:val="0"/>
            </w:pPr>
            <w:r>
              <w:rPr>
                <w:rFonts w:ascii="Times New Roman" w:eastAsia="ArialMT" w:hAnsi="Times New Roman"/>
                <w:lang w:eastAsia="cs-CZ"/>
              </w:rPr>
              <w:t>Počítačové sítě - myšlenka, adresace, význam protokolů, běžné služby</w:t>
            </w:r>
          </w:p>
          <w:p w14:paraId="7ADD8E48" w14:textId="77777777" w:rsidR="005E0B8A" w:rsidRDefault="008113F2">
            <w:pPr>
              <w:widowControl w:val="0"/>
            </w:pPr>
            <w:r>
              <w:rPr>
                <w:rFonts w:ascii="Times New Roman" w:eastAsia="ArialMT" w:hAnsi="Times New Roman"/>
                <w:lang w:eastAsia="cs-CZ"/>
              </w:rPr>
              <w:t>Systém souborů, formát souboru, způsoby reprezentace informací</w:t>
            </w:r>
          </w:p>
          <w:p w14:paraId="20A86049" w14:textId="77777777" w:rsidR="005E0B8A" w:rsidRDefault="008113F2">
            <w:pPr>
              <w:widowControl w:val="0"/>
            </w:pPr>
            <w:r>
              <w:rPr>
                <w:rFonts w:ascii="Times New Roman" w:eastAsia="ArialMT" w:hAnsi="Times New Roman"/>
                <w:lang w:eastAsia="cs-CZ"/>
              </w:rPr>
              <w:t>Kódování, šifrování, komprese, znakové sady</w:t>
            </w:r>
          </w:p>
          <w:p w14:paraId="76829B5F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eastAsia="ArialMT" w:hAnsi="Times New Roman"/>
                <w:sz w:val="24"/>
                <w:szCs w:val="24"/>
                <w:lang w:eastAsia="cs-CZ"/>
              </w:rPr>
              <w:t>Viry, antiviry a bezpečnost uchování dat</w:t>
            </w:r>
          </w:p>
        </w:tc>
      </w:tr>
    </w:tbl>
    <w:p w14:paraId="19D38121" w14:textId="77777777" w:rsidR="005E0B8A" w:rsidRDefault="008113F2">
      <w:pPr>
        <w:pStyle w:val="Prosttext1"/>
        <w:tabs>
          <w:tab w:val="left" w:pos="2055"/>
        </w:tabs>
      </w:pPr>
      <w:r>
        <w:tab/>
      </w:r>
    </w:p>
    <w:tbl>
      <w:tblPr>
        <w:tblW w:w="87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2"/>
        <w:gridCol w:w="3051"/>
        <w:gridCol w:w="2937"/>
      </w:tblGrid>
      <w:tr w:rsidR="005E0B8A" w14:paraId="1FD7FB14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620D8695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Průřezová témata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3BF0F9CA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Přesahy do učebních bloků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6AB974C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Přesahy z učebních bloků</w:t>
            </w:r>
          </w:p>
        </w:tc>
      </w:tr>
      <w:tr w:rsidR="005E0B8A" w14:paraId="0D2D54DC" w14:textId="77777777">
        <w:trPr>
          <w:trHeight w:val="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7F825" w14:textId="77777777" w:rsidR="005E0B8A" w:rsidRDefault="005E0B8A">
            <w:pPr>
              <w:pStyle w:val="Prosttext1"/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78108" w14:textId="77777777" w:rsidR="005E0B8A" w:rsidRDefault="008113F2">
            <w:pPr>
              <w:widowControl w:val="0"/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Matematika</w:t>
            </w:r>
          </w:p>
          <w:p w14:paraId="466DBE5D" w14:textId="77777777" w:rsidR="005E0B8A" w:rsidRDefault="008113F2">
            <w:pPr>
              <w:widowControl w:val="0"/>
              <w:ind w:firstLine="320"/>
            </w:pPr>
            <w:r>
              <w:rPr>
                <w:rFonts w:ascii="Times New Roman" w:eastAsia="ArialMT" w:hAnsi="Times New Roman"/>
                <w:lang w:eastAsia="cs-CZ"/>
              </w:rPr>
              <w:t>- kvinta</w:t>
            </w:r>
          </w:p>
          <w:p w14:paraId="7B2CC0F0" w14:textId="77777777" w:rsidR="005E0B8A" w:rsidRDefault="008113F2">
            <w:pPr>
              <w:widowControl w:val="0"/>
              <w:ind w:left="603"/>
            </w:pPr>
            <w:r>
              <w:rPr>
                <w:rFonts w:ascii="Times New Roman" w:eastAsia="ArialMT" w:hAnsi="Times New Roman"/>
                <w:lang w:eastAsia="cs-CZ"/>
              </w:rPr>
              <w:t>- základní poznatky z matematiky</w:t>
            </w:r>
          </w:p>
          <w:p w14:paraId="7EF2A39B" w14:textId="77777777" w:rsidR="005E0B8A" w:rsidRDefault="008113F2">
            <w:pPr>
              <w:widowControl w:val="0"/>
              <w:ind w:left="603"/>
            </w:pPr>
            <w:r>
              <w:rPr>
                <w:rFonts w:ascii="Times New Roman" w:eastAsia="ArialMT" w:hAnsi="Times New Roman"/>
                <w:lang w:eastAsia="cs-CZ"/>
              </w:rPr>
              <w:t>- rovnice a nerovnice</w:t>
            </w:r>
          </w:p>
          <w:p w14:paraId="3D7B6B38" w14:textId="77777777" w:rsidR="005E0B8A" w:rsidRDefault="008113F2">
            <w:pPr>
              <w:widowControl w:val="0"/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Fyzika</w:t>
            </w:r>
          </w:p>
          <w:p w14:paraId="42CD0B33" w14:textId="77777777" w:rsidR="005E0B8A" w:rsidRDefault="008113F2">
            <w:pPr>
              <w:widowControl w:val="0"/>
              <w:ind w:firstLine="320"/>
            </w:pPr>
            <w:r>
              <w:rPr>
                <w:rFonts w:ascii="Times New Roman" w:eastAsia="ArialMT" w:hAnsi="Times New Roman"/>
                <w:lang w:eastAsia="cs-CZ"/>
              </w:rPr>
              <w:t>- sexta</w:t>
            </w:r>
          </w:p>
          <w:p w14:paraId="4F3384C9" w14:textId="77777777" w:rsidR="005E0B8A" w:rsidRDefault="008113F2">
            <w:pPr>
              <w:pStyle w:val="Prosttext1"/>
              <w:widowControl w:val="0"/>
              <w:ind w:left="603"/>
            </w:pPr>
            <w:r>
              <w:rPr>
                <w:rFonts w:ascii="Times New Roman" w:eastAsia="ArialMT" w:hAnsi="Times New Roman"/>
                <w:sz w:val="24"/>
                <w:szCs w:val="24"/>
                <w:lang w:eastAsia="cs-CZ"/>
              </w:rPr>
              <w:t>- elektřina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9E405" w14:textId="77777777" w:rsidR="005E0B8A" w:rsidRDefault="005E0B8A">
            <w:pPr>
              <w:pStyle w:val="Prosttext1"/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F1D2283" w14:textId="77777777" w:rsidR="005E0B8A" w:rsidRDefault="005E0B8A">
      <w:pPr>
        <w:pStyle w:val="Prosttext1"/>
        <w:rPr>
          <w:rFonts w:ascii="Times New Roman" w:hAnsi="Times New Roman"/>
          <w:b/>
          <w:sz w:val="24"/>
          <w:szCs w:val="24"/>
        </w:rPr>
      </w:pPr>
    </w:p>
    <w:p w14:paraId="3BC1C3F9" w14:textId="77777777" w:rsidR="005E0B8A" w:rsidRDefault="008113F2">
      <w:pPr>
        <w:pBdr>
          <w:bottom w:val="single" w:sz="4" w:space="1" w:color="000000"/>
        </w:pBdr>
      </w:pPr>
      <w:r>
        <w:rPr>
          <w:rFonts w:ascii="Times New Roman" w:eastAsia="Times New Roman" w:hAnsi="Times New Roman"/>
          <w:b/>
          <w:bCs/>
          <w:lang w:eastAsia="cs-CZ"/>
        </w:rPr>
        <w:t>sexta</w:t>
      </w:r>
    </w:p>
    <w:p w14:paraId="1387ECC5" w14:textId="77777777" w:rsidR="005E0B8A" w:rsidRDefault="008113F2">
      <w:r>
        <w:rPr>
          <w:rFonts w:ascii="Times New Roman" w:eastAsia="ArialMT" w:hAnsi="Times New Roman"/>
          <w:lang w:eastAsia="cs-CZ"/>
        </w:rPr>
        <w:t>1 týdně, P</w:t>
      </w:r>
    </w:p>
    <w:p w14:paraId="6092F5B7" w14:textId="77777777" w:rsidR="005E0B8A" w:rsidRDefault="005E0B8A">
      <w:pPr>
        <w:rPr>
          <w:rFonts w:ascii="Times New Roman" w:eastAsia="ArialMT" w:hAnsi="Times New Roman"/>
          <w:lang w:eastAsia="cs-CZ"/>
        </w:rPr>
      </w:pPr>
    </w:p>
    <w:p w14:paraId="00E95782" w14:textId="77777777" w:rsidR="005E0B8A" w:rsidRDefault="008113F2">
      <w:pPr>
        <w:pStyle w:val="Prosttext1"/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Zpracování a prezentace informací</w:t>
      </w:r>
    </w:p>
    <w:tbl>
      <w:tblPr>
        <w:tblW w:w="87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89"/>
        <w:gridCol w:w="4401"/>
      </w:tblGrid>
      <w:tr w:rsidR="005E0B8A" w14:paraId="036D6781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12CECA88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Očekávané výstupy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23C6EA5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</w:tr>
      <w:tr w:rsidR="005E0B8A" w14:paraId="545AC051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87A7F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Žák: </w:t>
            </w:r>
          </w:p>
          <w:p w14:paraId="06F025EE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eastAsia="ArialMT" w:hAnsi="Times New Roman"/>
                <w:sz w:val="24"/>
                <w:szCs w:val="24"/>
                <w:lang w:eastAsia="cs-CZ"/>
              </w:rPr>
              <w:t>zpracování a prezentace informací</w:t>
            </w:r>
          </w:p>
          <w:p w14:paraId="45EBD7BE" w14:textId="77777777" w:rsidR="005E0B8A" w:rsidRDefault="008113F2">
            <w:pPr>
              <w:widowControl w:val="0"/>
            </w:pPr>
            <w:r>
              <w:rPr>
                <w:rFonts w:ascii="Times New Roman" w:eastAsia="Arial-ItalicMT" w:hAnsi="Times New Roman"/>
                <w:iCs/>
                <w:lang w:eastAsia="cs-CZ"/>
              </w:rPr>
              <w:t xml:space="preserve">Zpracovává a prezentuje výsledky své práce z různých oblastí studia s využitím prostředků ICT </w:t>
            </w:r>
            <w:r>
              <w:rPr>
                <w:rFonts w:ascii="Times New Roman" w:eastAsia="MS Mincho" w:hAnsi="Times New Roman"/>
                <w:iCs/>
                <w:lang w:eastAsia="cs-CZ"/>
              </w:rPr>
              <w:t>–</w:t>
            </w:r>
            <w:r>
              <w:rPr>
                <w:rFonts w:ascii="Times New Roman" w:eastAsia="Arial-ItalicMT" w:hAnsi="Times New Roman"/>
                <w:iCs/>
                <w:lang w:eastAsia="cs-CZ"/>
              </w:rPr>
              <w:t xml:space="preserve"> aplikační software, prezentační zařízení apod.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05FAB" w14:textId="77777777" w:rsidR="005E0B8A" w:rsidRDefault="005E0B8A">
            <w:pPr>
              <w:pStyle w:val="Prosttext1"/>
              <w:widowControl w:val="0"/>
              <w:snapToGrid w:val="0"/>
              <w:rPr>
                <w:rFonts w:ascii="Times New Roman" w:eastAsia="Arial-ItalicMT" w:hAnsi="Times New Roman"/>
                <w:iCs/>
                <w:sz w:val="24"/>
                <w:szCs w:val="24"/>
                <w:lang w:eastAsia="cs-CZ"/>
              </w:rPr>
            </w:pPr>
          </w:p>
          <w:p w14:paraId="0622D16E" w14:textId="77777777" w:rsidR="005E0B8A" w:rsidRDefault="008113F2">
            <w:pPr>
              <w:widowControl w:val="0"/>
            </w:pPr>
            <w:r>
              <w:rPr>
                <w:rFonts w:ascii="Times New Roman" w:eastAsia="ArialMT" w:hAnsi="Times New Roman"/>
                <w:lang w:eastAsia="cs-CZ"/>
              </w:rPr>
              <w:t>Základní způsoby prezentace - živě / tištěná / on-line / off-line a prostředky vhodné</w:t>
            </w:r>
          </w:p>
          <w:p w14:paraId="00C9262E" w14:textId="77777777" w:rsidR="005E0B8A" w:rsidRDefault="008113F2">
            <w:pPr>
              <w:widowControl w:val="0"/>
            </w:pPr>
            <w:r>
              <w:rPr>
                <w:rFonts w:ascii="Times New Roman" w:eastAsia="ArialMT" w:hAnsi="Times New Roman"/>
                <w:lang w:eastAsia="cs-CZ"/>
              </w:rPr>
              <w:t>Textové editory, typografie a úprava dokumentů, obsahy apod., propojení</w:t>
            </w:r>
          </w:p>
          <w:p w14:paraId="3FCA758C" w14:textId="77777777" w:rsidR="005E0B8A" w:rsidRDefault="008113F2">
            <w:pPr>
              <w:widowControl w:val="0"/>
            </w:pPr>
            <w:r>
              <w:rPr>
                <w:rFonts w:ascii="Times New Roman" w:eastAsia="ArialMT" w:hAnsi="Times New Roman"/>
                <w:lang w:eastAsia="cs-CZ"/>
              </w:rPr>
              <w:t>Zpracování dat, tabulkový procesor, grafy a výrazy/vzorce, databáze a dotazovací relační algebra</w:t>
            </w:r>
          </w:p>
          <w:p w14:paraId="550C5699" w14:textId="77777777" w:rsidR="005E0B8A" w:rsidRDefault="008113F2">
            <w:pPr>
              <w:widowControl w:val="0"/>
            </w:pPr>
            <w:r>
              <w:rPr>
                <w:rFonts w:ascii="Times New Roman" w:eastAsia="ArialMT" w:hAnsi="Times New Roman"/>
                <w:lang w:eastAsia="cs-CZ"/>
              </w:rPr>
              <w:t>Prezentace snímková, publikace dokumentů, projekční technika, interaktivní tabule</w:t>
            </w:r>
          </w:p>
          <w:p w14:paraId="55630F9C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eastAsia="ArialMT" w:hAnsi="Times New Roman"/>
                <w:sz w:val="24"/>
                <w:szCs w:val="24"/>
                <w:lang w:eastAsia="cs-CZ"/>
              </w:rPr>
              <w:t>Digitalizace materiálů, tvorba multimédií</w:t>
            </w:r>
          </w:p>
        </w:tc>
      </w:tr>
    </w:tbl>
    <w:p w14:paraId="3890CBCD" w14:textId="77777777" w:rsidR="005E0B8A" w:rsidRDefault="008113F2">
      <w:pPr>
        <w:pStyle w:val="Prosttext1"/>
        <w:tabs>
          <w:tab w:val="left" w:pos="2055"/>
        </w:tabs>
      </w:pPr>
      <w:r>
        <w:tab/>
      </w:r>
    </w:p>
    <w:tbl>
      <w:tblPr>
        <w:tblW w:w="87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2"/>
        <w:gridCol w:w="3051"/>
        <w:gridCol w:w="2937"/>
      </w:tblGrid>
      <w:tr w:rsidR="005E0B8A" w14:paraId="3B0864CD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25E7524A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Průřezová témata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364C9A0E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Přesahy do učebních bloků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3BED544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Přesahy z učebních bloků</w:t>
            </w:r>
          </w:p>
        </w:tc>
      </w:tr>
      <w:tr w:rsidR="005E0B8A" w14:paraId="24F1EAEC" w14:textId="77777777">
        <w:trPr>
          <w:trHeight w:val="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FD0CF" w14:textId="77777777" w:rsidR="005E0B8A" w:rsidRDefault="005E0B8A">
            <w:pPr>
              <w:pStyle w:val="Prosttext1"/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A61DB" w14:textId="77777777" w:rsidR="005E0B8A" w:rsidRDefault="008113F2">
            <w:pPr>
              <w:widowControl w:val="0"/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Matematika</w:t>
            </w:r>
          </w:p>
          <w:p w14:paraId="1018BB12" w14:textId="77777777" w:rsidR="005E0B8A" w:rsidRDefault="008113F2">
            <w:pPr>
              <w:widowControl w:val="0"/>
              <w:ind w:firstLine="320"/>
            </w:pPr>
            <w:r>
              <w:rPr>
                <w:rFonts w:ascii="Times New Roman" w:eastAsia="ArialMT" w:hAnsi="Times New Roman"/>
                <w:lang w:eastAsia="cs-CZ"/>
              </w:rPr>
              <w:t>- sexta</w:t>
            </w:r>
          </w:p>
          <w:p w14:paraId="1FCD50F9" w14:textId="77777777" w:rsidR="005E0B8A" w:rsidRDefault="008113F2">
            <w:pPr>
              <w:pStyle w:val="Prosttext1"/>
              <w:widowControl w:val="0"/>
              <w:ind w:left="603"/>
            </w:pPr>
            <w:r>
              <w:rPr>
                <w:rFonts w:ascii="Times New Roman" w:eastAsia="ArialMT" w:hAnsi="Times New Roman"/>
                <w:sz w:val="24"/>
                <w:szCs w:val="24"/>
                <w:lang w:eastAsia="cs-CZ"/>
              </w:rPr>
              <w:t>- funkce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8131C" w14:textId="77777777" w:rsidR="005E0B8A" w:rsidRDefault="005E0B8A">
            <w:pPr>
              <w:pStyle w:val="Prosttext1"/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FCE19BA" w14:textId="77777777" w:rsidR="005E0B8A" w:rsidRDefault="005E0B8A">
      <w:pPr>
        <w:pStyle w:val="Prosttext1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50BDE509" w14:textId="77777777" w:rsidR="005E0B8A" w:rsidRDefault="008113F2">
      <w:pPr>
        <w:pStyle w:val="Prosttext1"/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Vyhledávání a hodnocení informací</w:t>
      </w:r>
    </w:p>
    <w:tbl>
      <w:tblPr>
        <w:tblW w:w="87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89"/>
        <w:gridCol w:w="4401"/>
      </w:tblGrid>
      <w:tr w:rsidR="005E0B8A" w14:paraId="11FC52C8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20087CD6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Očekávané výstupy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0A9ED2C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</w:tr>
      <w:tr w:rsidR="005E0B8A" w14:paraId="3D8C765F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07310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Žák: </w:t>
            </w:r>
          </w:p>
          <w:p w14:paraId="644AF8D3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vyhledávání a hodnocení informací</w:t>
            </w:r>
          </w:p>
          <w:p w14:paraId="2B38AE34" w14:textId="77777777" w:rsidR="005E0B8A" w:rsidRDefault="008113F2">
            <w:pPr>
              <w:widowControl w:val="0"/>
            </w:pPr>
            <w:r>
              <w:rPr>
                <w:rFonts w:ascii="Times New Roman" w:eastAsia="Arial-ItalicMT" w:hAnsi="Times New Roman"/>
                <w:iCs/>
                <w:lang w:eastAsia="cs-CZ"/>
              </w:rPr>
              <w:t>Využívá dostupné zdroje informací, zejména veřejné databáze, internetové zdroje, školní a volně šířený software pro vyhledávání informací a ověřování jejich kvality a relevance.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FC022" w14:textId="77777777" w:rsidR="005E0B8A" w:rsidRDefault="005E0B8A">
            <w:pPr>
              <w:pStyle w:val="Prosttext1"/>
              <w:widowControl w:val="0"/>
              <w:snapToGrid w:val="0"/>
              <w:rPr>
                <w:rFonts w:ascii="Times New Roman" w:eastAsia="Arial-ItalicMT" w:hAnsi="Times New Roman"/>
                <w:iCs/>
                <w:sz w:val="24"/>
                <w:szCs w:val="24"/>
                <w:lang w:eastAsia="cs-CZ"/>
              </w:rPr>
            </w:pPr>
          </w:p>
          <w:p w14:paraId="17FA9785" w14:textId="77777777" w:rsidR="005E0B8A" w:rsidRDefault="008113F2">
            <w:pPr>
              <w:widowControl w:val="0"/>
            </w:pPr>
            <w:r>
              <w:rPr>
                <w:rFonts w:ascii="Times New Roman" w:eastAsia="ArialMT" w:hAnsi="Times New Roman"/>
                <w:lang w:eastAsia="cs-CZ"/>
              </w:rPr>
              <w:t xml:space="preserve">Školní informační zdroje </w:t>
            </w:r>
            <w:r>
              <w:rPr>
                <w:rFonts w:ascii="Times New Roman" w:eastAsia="MS Mincho" w:hAnsi="Times New Roman"/>
                <w:lang w:eastAsia="cs-CZ"/>
              </w:rPr>
              <w:t>–</w:t>
            </w:r>
            <w:r>
              <w:rPr>
                <w:rFonts w:ascii="Times New Roman" w:eastAsia="ArialMT" w:hAnsi="Times New Roman"/>
                <w:lang w:eastAsia="cs-CZ"/>
              </w:rPr>
              <w:t xml:space="preserve"> výukový software, databáze, slovníky</w:t>
            </w:r>
          </w:p>
          <w:p w14:paraId="03938184" w14:textId="77777777" w:rsidR="005E0B8A" w:rsidRDefault="008113F2">
            <w:pPr>
              <w:widowControl w:val="0"/>
            </w:pPr>
            <w:r>
              <w:rPr>
                <w:rFonts w:ascii="Times New Roman" w:eastAsia="ArialMT" w:hAnsi="Times New Roman"/>
                <w:lang w:eastAsia="cs-CZ"/>
              </w:rPr>
              <w:t xml:space="preserve">On-line zdroje </w:t>
            </w:r>
            <w:r>
              <w:rPr>
                <w:rFonts w:ascii="Times New Roman" w:eastAsia="MS Mincho" w:hAnsi="Times New Roman"/>
                <w:lang w:eastAsia="cs-CZ"/>
              </w:rPr>
              <w:t>–</w:t>
            </w:r>
            <w:r>
              <w:rPr>
                <w:rFonts w:ascii="Times New Roman" w:eastAsia="ArialMT" w:hAnsi="Times New Roman"/>
                <w:lang w:eastAsia="cs-CZ"/>
              </w:rPr>
              <w:t xml:space="preserve"> rozcestníky, vyhledávání, informační systémy na internetu</w:t>
            </w:r>
          </w:p>
          <w:p w14:paraId="4CDC6145" w14:textId="77777777" w:rsidR="005E0B8A" w:rsidRDefault="008113F2">
            <w:pPr>
              <w:widowControl w:val="0"/>
            </w:pPr>
            <w:r>
              <w:rPr>
                <w:rFonts w:ascii="Times New Roman" w:eastAsia="ArialMT" w:hAnsi="Times New Roman"/>
                <w:lang w:eastAsia="cs-CZ"/>
              </w:rPr>
              <w:t>Ověřování a hodnocení informací, rozptyl, relevance, impaktový faktor aj.</w:t>
            </w:r>
          </w:p>
        </w:tc>
      </w:tr>
    </w:tbl>
    <w:p w14:paraId="50A60057" w14:textId="77777777" w:rsidR="005E0B8A" w:rsidRDefault="008113F2">
      <w:pPr>
        <w:pStyle w:val="Prosttext1"/>
        <w:tabs>
          <w:tab w:val="left" w:pos="2055"/>
        </w:tabs>
      </w:pPr>
      <w:r>
        <w:tab/>
      </w:r>
    </w:p>
    <w:tbl>
      <w:tblPr>
        <w:tblW w:w="87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2"/>
        <w:gridCol w:w="3051"/>
        <w:gridCol w:w="2937"/>
      </w:tblGrid>
      <w:tr w:rsidR="005E0B8A" w14:paraId="09E79D38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0B67DDAE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Průřezová témata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2AB0080C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Přesahy do učebních bloků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E3171CD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Přesahy z učebních bloků</w:t>
            </w:r>
          </w:p>
        </w:tc>
      </w:tr>
      <w:tr w:rsidR="005E0B8A" w14:paraId="4879555D" w14:textId="77777777">
        <w:trPr>
          <w:trHeight w:val="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7155C" w14:textId="77777777" w:rsidR="005E0B8A" w:rsidRDefault="005E0B8A">
            <w:pPr>
              <w:pStyle w:val="Prosttext1"/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B1DBF" w14:textId="77777777" w:rsidR="005E0B8A" w:rsidRDefault="008113F2">
            <w:pPr>
              <w:widowControl w:val="0"/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Český jazyk a literatura</w:t>
            </w:r>
          </w:p>
          <w:p w14:paraId="2EC1127D" w14:textId="77777777" w:rsidR="005E0B8A" w:rsidRDefault="008113F2">
            <w:pPr>
              <w:widowControl w:val="0"/>
              <w:ind w:firstLine="320"/>
            </w:pPr>
            <w:r>
              <w:rPr>
                <w:rFonts w:ascii="Times New Roman" w:eastAsia="ArialMT" w:hAnsi="Times New Roman"/>
                <w:lang w:eastAsia="cs-CZ"/>
              </w:rPr>
              <w:t>- sexta</w:t>
            </w:r>
          </w:p>
          <w:p w14:paraId="3FEF00AE" w14:textId="77777777" w:rsidR="005E0B8A" w:rsidRDefault="008113F2">
            <w:pPr>
              <w:widowControl w:val="0"/>
              <w:ind w:left="603"/>
            </w:pPr>
            <w:r>
              <w:rPr>
                <w:rFonts w:ascii="Times New Roman" w:eastAsia="ArialMT" w:hAnsi="Times New Roman"/>
                <w:lang w:eastAsia="cs-CZ"/>
              </w:rPr>
              <w:t>- komunikační a slohová výchova</w:t>
            </w:r>
          </w:p>
          <w:p w14:paraId="4EF9E0B0" w14:textId="77777777" w:rsidR="005E0B8A" w:rsidRDefault="008113F2">
            <w:pPr>
              <w:widowControl w:val="0"/>
              <w:ind w:left="603"/>
            </w:pPr>
            <w:r>
              <w:rPr>
                <w:rFonts w:ascii="Times New Roman" w:eastAsia="ArialMT" w:hAnsi="Times New Roman"/>
                <w:lang w:eastAsia="cs-CZ"/>
              </w:rPr>
              <w:t>- literární výchova</w:t>
            </w:r>
          </w:p>
          <w:p w14:paraId="632D92BB" w14:textId="77777777" w:rsidR="005E0B8A" w:rsidRDefault="008113F2">
            <w:pPr>
              <w:widowControl w:val="0"/>
              <w:ind w:left="603"/>
            </w:pPr>
            <w:r>
              <w:rPr>
                <w:rFonts w:ascii="Times New Roman" w:eastAsia="ArialMT" w:hAnsi="Times New Roman"/>
                <w:lang w:eastAsia="cs-CZ"/>
              </w:rPr>
              <w:t>- jazyková výchova</w:t>
            </w:r>
          </w:p>
          <w:p w14:paraId="6663051F" w14:textId="77777777" w:rsidR="005E0B8A" w:rsidRDefault="008113F2">
            <w:pPr>
              <w:widowControl w:val="0"/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Cizí jazyk - AJ</w:t>
            </w:r>
          </w:p>
          <w:p w14:paraId="7FC85365" w14:textId="77777777" w:rsidR="005E0B8A" w:rsidRDefault="008113F2">
            <w:pPr>
              <w:widowControl w:val="0"/>
              <w:ind w:left="603"/>
            </w:pPr>
            <w:r>
              <w:rPr>
                <w:rFonts w:ascii="Times New Roman" w:eastAsia="ArialMT" w:hAnsi="Times New Roman"/>
                <w:lang w:eastAsia="cs-CZ"/>
              </w:rPr>
              <w:t>- anglický jazyk</w:t>
            </w:r>
          </w:p>
          <w:p w14:paraId="4334416D" w14:textId="77777777" w:rsidR="005E0B8A" w:rsidRDefault="008113F2">
            <w:pPr>
              <w:widowControl w:val="0"/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lastRenderedPageBreak/>
              <w:t>Další cizí jazyk - NJ, FJ</w:t>
            </w:r>
          </w:p>
          <w:p w14:paraId="46BED6A0" w14:textId="77777777" w:rsidR="005E0B8A" w:rsidRDefault="008113F2">
            <w:pPr>
              <w:widowControl w:val="0"/>
              <w:ind w:left="603"/>
            </w:pPr>
            <w:r>
              <w:rPr>
                <w:rFonts w:ascii="Times New Roman" w:eastAsia="ArialMT" w:hAnsi="Times New Roman"/>
                <w:lang w:eastAsia="cs-CZ"/>
              </w:rPr>
              <w:t>- francouzský jazyk</w:t>
            </w:r>
          </w:p>
          <w:p w14:paraId="223CA4C6" w14:textId="77777777" w:rsidR="005E0B8A" w:rsidRDefault="008113F2">
            <w:pPr>
              <w:pStyle w:val="Prosttext1"/>
              <w:widowControl w:val="0"/>
              <w:ind w:left="603"/>
            </w:pPr>
            <w:r>
              <w:rPr>
                <w:rFonts w:ascii="Times New Roman" w:eastAsia="ArialMT" w:hAnsi="Times New Roman"/>
                <w:sz w:val="24"/>
                <w:szCs w:val="24"/>
                <w:lang w:eastAsia="cs-CZ"/>
              </w:rPr>
              <w:t>- německý jazyk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A01F2" w14:textId="77777777" w:rsidR="005E0B8A" w:rsidRDefault="005E0B8A">
            <w:pPr>
              <w:pStyle w:val="Prosttext1"/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1CCB051" w14:textId="77777777" w:rsidR="005E0B8A" w:rsidRDefault="005E0B8A">
      <w:pPr>
        <w:pStyle w:val="Prosttext1"/>
        <w:rPr>
          <w:rFonts w:ascii="Times New Roman" w:hAnsi="Times New Roman"/>
          <w:b/>
          <w:sz w:val="24"/>
          <w:szCs w:val="24"/>
        </w:rPr>
      </w:pPr>
    </w:p>
    <w:p w14:paraId="549503F8" w14:textId="77777777" w:rsidR="005E0B8A" w:rsidRDefault="008113F2">
      <w:pPr>
        <w:pBdr>
          <w:bottom w:val="single" w:sz="4" w:space="1" w:color="000000"/>
        </w:pBdr>
      </w:pPr>
      <w:r>
        <w:rPr>
          <w:rFonts w:ascii="Times New Roman" w:eastAsia="Times New Roman" w:hAnsi="Times New Roman"/>
          <w:b/>
          <w:bCs/>
          <w:lang w:eastAsia="cs-CZ"/>
        </w:rPr>
        <w:t>septima</w:t>
      </w:r>
    </w:p>
    <w:p w14:paraId="73C61456" w14:textId="77777777" w:rsidR="005E0B8A" w:rsidRDefault="008113F2">
      <w:pPr>
        <w:pStyle w:val="Prosttext1"/>
      </w:pPr>
      <w:r>
        <w:rPr>
          <w:rFonts w:ascii="Times New Roman" w:eastAsia="ArialMT" w:hAnsi="Times New Roman"/>
          <w:sz w:val="24"/>
          <w:szCs w:val="24"/>
          <w:lang w:eastAsia="cs-CZ"/>
        </w:rPr>
        <w:t>1 týdně, P</w:t>
      </w:r>
    </w:p>
    <w:p w14:paraId="11071FE1" w14:textId="77777777" w:rsidR="005E0B8A" w:rsidRDefault="005E0B8A">
      <w:pPr>
        <w:pStyle w:val="Prosttext1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595EBF4C" w14:textId="77777777" w:rsidR="005E0B8A" w:rsidRDefault="008113F2">
      <w:pPr>
        <w:pStyle w:val="Prosttext1"/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Média</w:t>
      </w:r>
    </w:p>
    <w:tbl>
      <w:tblPr>
        <w:tblW w:w="87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89"/>
        <w:gridCol w:w="4401"/>
      </w:tblGrid>
      <w:tr w:rsidR="005E0B8A" w14:paraId="286E08E8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22DDA82B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Očekávané výstupy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C894021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</w:tr>
      <w:tr w:rsidR="005E0B8A" w14:paraId="5ABE3063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87ABC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Žák: </w:t>
            </w:r>
          </w:p>
          <w:p w14:paraId="7D693896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média</w:t>
            </w:r>
          </w:p>
          <w:p w14:paraId="48ACDED5" w14:textId="77777777" w:rsidR="005E0B8A" w:rsidRDefault="008113F2">
            <w:pPr>
              <w:widowControl w:val="0"/>
            </w:pPr>
            <w:r>
              <w:rPr>
                <w:rFonts w:ascii="Times New Roman" w:eastAsia="Arial-ItalicMT" w:hAnsi="Times New Roman"/>
                <w:iCs/>
                <w:lang w:eastAsia="cs-CZ"/>
              </w:rPr>
              <w:t xml:space="preserve">zpracovává a prezentuje výsledky své práce s využitím pokročilých funkcí aplikačního softwaru, multimediálních technologií a internetu </w:t>
            </w:r>
          </w:p>
          <w:p w14:paraId="2AED7376" w14:textId="77777777" w:rsidR="005E0B8A" w:rsidRDefault="008113F2">
            <w:pPr>
              <w:widowControl w:val="0"/>
            </w:pPr>
            <w:r>
              <w:rPr>
                <w:rFonts w:ascii="Times New Roman" w:eastAsia="Arial-ItalicMT" w:hAnsi="Times New Roman"/>
                <w:iCs/>
                <w:lang w:eastAsia="cs-CZ"/>
              </w:rPr>
              <w:t>aplikuje algoritmický přístup k řešení problémů</w:t>
            </w:r>
          </w:p>
          <w:p w14:paraId="727346C9" w14:textId="77777777" w:rsidR="005E0B8A" w:rsidRDefault="005E0B8A">
            <w:pPr>
              <w:widowControl w:val="0"/>
              <w:rPr>
                <w:rFonts w:ascii="Times New Roman" w:eastAsia="Arial-ItalicMT" w:hAnsi="Times New Roman"/>
                <w:iCs/>
                <w:lang w:eastAsia="cs-CZ"/>
              </w:rPr>
            </w:pPr>
          </w:p>
          <w:p w14:paraId="4B6F93D1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eastAsia="MS Mincho" w:hAnsi="Times New Roman"/>
                <w:sz w:val="24"/>
                <w:szCs w:val="24"/>
                <w:lang w:eastAsia="cs-CZ"/>
              </w:rPr>
              <w:t>•</w:t>
            </w:r>
            <w:r>
              <w:rPr>
                <w:rFonts w:ascii="Times New Roman" w:eastAsia="ArialMT" w:hAnsi="Times New Roman"/>
                <w:sz w:val="24"/>
                <w:szCs w:val="24"/>
                <w:lang w:eastAsia="cs-CZ"/>
              </w:rPr>
              <w:t>komunikace</w:t>
            </w:r>
          </w:p>
          <w:p w14:paraId="12868A14" w14:textId="77777777" w:rsidR="005E0B8A" w:rsidRDefault="005E0B8A">
            <w:pPr>
              <w:pStyle w:val="Prosttext1"/>
              <w:widowControl w:val="0"/>
              <w:rPr>
                <w:rFonts w:ascii="Times New Roman" w:eastAsia="ArialMT" w:hAnsi="Times New Roman"/>
                <w:b/>
                <w:sz w:val="24"/>
                <w:szCs w:val="24"/>
                <w:lang w:eastAsia="cs-CZ"/>
              </w:rPr>
            </w:pPr>
          </w:p>
          <w:p w14:paraId="4E6BC9E0" w14:textId="77777777" w:rsidR="005E0B8A" w:rsidRDefault="008113F2">
            <w:pPr>
              <w:widowControl w:val="0"/>
            </w:pPr>
            <w:r>
              <w:rPr>
                <w:rFonts w:ascii="Times New Roman" w:eastAsia="Arial-ItalicMT" w:hAnsi="Times New Roman"/>
                <w:iCs/>
                <w:lang w:eastAsia="cs-CZ"/>
              </w:rPr>
              <w:t>využívá dostupné služby informačních sítí k vyhledávání informací, ke komunikaci, k vlastnímu vzdělávání a týmové spolupráci</w:t>
            </w:r>
          </w:p>
          <w:p w14:paraId="182C8173" w14:textId="77777777" w:rsidR="005E0B8A" w:rsidRDefault="008113F2">
            <w:pPr>
              <w:widowControl w:val="0"/>
            </w:pPr>
            <w:r>
              <w:rPr>
                <w:rFonts w:ascii="Times New Roman" w:eastAsia="Arial-ItalicMT" w:hAnsi="Times New Roman"/>
                <w:iCs/>
                <w:lang w:eastAsia="cs-CZ"/>
              </w:rPr>
              <w:t>využívá nabídku informačních a vzdělávacích portálů, encyklopedií, knihoven, databází a výukových programů</w:t>
            </w:r>
          </w:p>
          <w:p w14:paraId="7E6EE1E7" w14:textId="77777777" w:rsidR="005E0B8A" w:rsidRDefault="008113F2">
            <w:pPr>
              <w:widowControl w:val="0"/>
            </w:pPr>
            <w:r>
              <w:rPr>
                <w:rFonts w:ascii="Times New Roman" w:eastAsia="Arial-ItalicMT" w:hAnsi="Times New Roman"/>
                <w:iCs/>
                <w:lang w:eastAsia="cs-CZ"/>
              </w:rPr>
              <w:t>posuzuje tvůrčím způsobem aktuálnost, relevanci a věrohodnost informačních zdrojů a informací</w:t>
            </w:r>
          </w:p>
          <w:p w14:paraId="7EDD65E8" w14:textId="77777777" w:rsidR="005E0B8A" w:rsidRDefault="008113F2">
            <w:pPr>
              <w:widowControl w:val="0"/>
            </w:pPr>
            <w:r>
              <w:rPr>
                <w:rFonts w:ascii="Times New Roman" w:eastAsia="Arial-ItalicMT" w:hAnsi="Times New Roman"/>
                <w:iCs/>
                <w:lang w:eastAsia="cs-CZ"/>
              </w:rPr>
              <w:t>využívá informační a komunikační služby v souladu s etickými, bezpečnostními a legislativními požadavky</w:t>
            </w:r>
          </w:p>
          <w:p w14:paraId="0E9B7364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eastAsia="Arial-ItalicMT" w:hAnsi="Times New Roman"/>
                <w:iCs/>
                <w:sz w:val="24"/>
                <w:szCs w:val="24"/>
                <w:lang w:eastAsia="cs-CZ"/>
              </w:rPr>
              <w:t>Učivo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66B69" w14:textId="77777777" w:rsidR="005E0B8A" w:rsidRDefault="005E0B8A">
            <w:pPr>
              <w:pStyle w:val="Prosttext1"/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73A22B" w14:textId="77777777" w:rsidR="005E0B8A" w:rsidRDefault="008113F2">
            <w:pPr>
              <w:widowControl w:val="0"/>
            </w:pPr>
            <w:r>
              <w:rPr>
                <w:rFonts w:ascii="Times New Roman" w:eastAsia="ArialMT" w:hAnsi="Times New Roman"/>
                <w:lang w:eastAsia="cs-CZ"/>
              </w:rPr>
              <w:t>Provoz a používání internetu</w:t>
            </w:r>
          </w:p>
          <w:p w14:paraId="4A210B63" w14:textId="77777777" w:rsidR="005E0B8A" w:rsidRDefault="008113F2">
            <w:pPr>
              <w:widowControl w:val="0"/>
            </w:pPr>
            <w:r>
              <w:rPr>
                <w:rFonts w:ascii="Times New Roman" w:eastAsia="ArialMT" w:hAnsi="Times New Roman"/>
                <w:lang w:eastAsia="cs-CZ"/>
              </w:rPr>
              <w:t>Novinky v oblasti internetu</w:t>
            </w:r>
          </w:p>
          <w:p w14:paraId="70BE9E8B" w14:textId="77777777" w:rsidR="005E0B8A" w:rsidRDefault="008113F2">
            <w:pPr>
              <w:widowControl w:val="0"/>
            </w:pPr>
            <w:r>
              <w:rPr>
                <w:rFonts w:ascii="Times New Roman" w:eastAsia="ArialMT" w:hAnsi="Times New Roman"/>
                <w:lang w:eastAsia="cs-CZ"/>
              </w:rPr>
              <w:t xml:space="preserve">Vyhledavače </w:t>
            </w:r>
            <w:r>
              <w:rPr>
                <w:rFonts w:ascii="Times New Roman" w:eastAsia="MS Mincho" w:hAnsi="Times New Roman"/>
                <w:lang w:eastAsia="cs-CZ"/>
              </w:rPr>
              <w:t>–</w:t>
            </w:r>
            <w:r>
              <w:rPr>
                <w:rFonts w:ascii="Times New Roman" w:eastAsia="ArialMT" w:hAnsi="Times New Roman"/>
                <w:lang w:eastAsia="cs-CZ"/>
              </w:rPr>
              <w:t xml:space="preserve"> výhody, nevýhody</w:t>
            </w:r>
          </w:p>
          <w:p w14:paraId="5BD52292" w14:textId="77777777" w:rsidR="005E0B8A" w:rsidRDefault="008113F2">
            <w:pPr>
              <w:widowControl w:val="0"/>
            </w:pPr>
            <w:r>
              <w:rPr>
                <w:rFonts w:ascii="Times New Roman" w:eastAsia="ArialMT" w:hAnsi="Times New Roman"/>
                <w:lang w:eastAsia="cs-CZ"/>
              </w:rPr>
              <w:t xml:space="preserve">MS Excel </w:t>
            </w:r>
            <w:r>
              <w:rPr>
                <w:rFonts w:ascii="Times New Roman" w:eastAsia="MS Mincho" w:hAnsi="Times New Roman"/>
                <w:lang w:eastAsia="cs-CZ"/>
              </w:rPr>
              <w:t>–</w:t>
            </w:r>
            <w:r>
              <w:rPr>
                <w:rFonts w:ascii="Times New Roman" w:eastAsia="ArialMT" w:hAnsi="Times New Roman"/>
                <w:lang w:eastAsia="cs-CZ"/>
              </w:rPr>
              <w:t xml:space="preserve"> tabulky a grafy</w:t>
            </w:r>
          </w:p>
          <w:p w14:paraId="1A9C206B" w14:textId="77777777" w:rsidR="005E0B8A" w:rsidRDefault="008113F2">
            <w:pPr>
              <w:widowControl w:val="0"/>
            </w:pPr>
            <w:r>
              <w:rPr>
                <w:rFonts w:ascii="Times New Roman" w:eastAsia="ArialMT" w:hAnsi="Times New Roman"/>
                <w:lang w:eastAsia="cs-CZ"/>
              </w:rPr>
              <w:t>Vazba na další aplikace MS Office</w:t>
            </w:r>
          </w:p>
          <w:p w14:paraId="7294797E" w14:textId="77777777" w:rsidR="005E0B8A" w:rsidRDefault="008113F2">
            <w:pPr>
              <w:widowControl w:val="0"/>
            </w:pPr>
            <w:r>
              <w:rPr>
                <w:rFonts w:ascii="Times New Roman" w:eastAsia="ArialMT" w:hAnsi="Times New Roman"/>
                <w:lang w:eastAsia="cs-CZ"/>
              </w:rPr>
              <w:t xml:space="preserve">MS Powerpoint </w:t>
            </w:r>
            <w:r>
              <w:rPr>
                <w:rFonts w:ascii="Times New Roman" w:eastAsia="MS Mincho" w:hAnsi="Times New Roman"/>
                <w:lang w:eastAsia="cs-CZ"/>
              </w:rPr>
              <w:t>–</w:t>
            </w:r>
            <w:r>
              <w:rPr>
                <w:rFonts w:ascii="Times New Roman" w:eastAsia="ArialMT" w:hAnsi="Times New Roman"/>
                <w:lang w:eastAsia="cs-CZ"/>
              </w:rPr>
              <w:t xml:space="preserve"> přechody, animace, prezentace na internetu</w:t>
            </w:r>
          </w:p>
          <w:p w14:paraId="4505C1B2" w14:textId="77777777" w:rsidR="005E0B8A" w:rsidRDefault="008113F2">
            <w:pPr>
              <w:widowControl w:val="0"/>
            </w:pPr>
            <w:r>
              <w:rPr>
                <w:rFonts w:ascii="Times New Roman" w:eastAsia="ArialMT" w:hAnsi="Times New Roman"/>
                <w:lang w:eastAsia="cs-CZ"/>
              </w:rPr>
              <w:t>Prezentace třídy na multimediích</w:t>
            </w:r>
          </w:p>
          <w:p w14:paraId="08E4AB4D" w14:textId="77777777" w:rsidR="005E0B8A" w:rsidRDefault="008113F2">
            <w:pPr>
              <w:widowControl w:val="0"/>
            </w:pPr>
            <w:r>
              <w:rPr>
                <w:rFonts w:ascii="Times New Roman" w:eastAsia="ArialMT" w:hAnsi="Times New Roman"/>
                <w:lang w:eastAsia="cs-CZ"/>
              </w:rPr>
              <w:t>Úpravy obrázku</w:t>
            </w:r>
          </w:p>
          <w:p w14:paraId="478C5016" w14:textId="77777777" w:rsidR="005E0B8A" w:rsidRDefault="008113F2">
            <w:pPr>
              <w:widowControl w:val="0"/>
            </w:pPr>
            <w:r>
              <w:rPr>
                <w:rFonts w:ascii="Times New Roman" w:eastAsia="ArialMT" w:hAnsi="Times New Roman"/>
                <w:lang w:eastAsia="cs-CZ"/>
              </w:rPr>
              <w:t>Úpravy digitálních fotografií</w:t>
            </w:r>
          </w:p>
          <w:p w14:paraId="6CE92EC9" w14:textId="77777777" w:rsidR="005E0B8A" w:rsidRDefault="008113F2">
            <w:pPr>
              <w:widowControl w:val="0"/>
            </w:pPr>
            <w:r>
              <w:rPr>
                <w:rFonts w:ascii="Times New Roman" w:eastAsia="ArialMT" w:hAnsi="Times New Roman"/>
                <w:lang w:eastAsia="cs-CZ"/>
              </w:rPr>
              <w:t>Rastrová a digitální grafika</w:t>
            </w:r>
          </w:p>
          <w:p w14:paraId="48B4CA35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eastAsia="ArialMT" w:hAnsi="Times New Roman"/>
                <w:sz w:val="24"/>
                <w:szCs w:val="24"/>
                <w:lang w:eastAsia="cs-CZ"/>
              </w:rPr>
              <w:t>Úprava tabulkových dat</w:t>
            </w:r>
          </w:p>
        </w:tc>
      </w:tr>
    </w:tbl>
    <w:p w14:paraId="4D533DB3" w14:textId="77777777" w:rsidR="005E0B8A" w:rsidRDefault="008113F2">
      <w:pPr>
        <w:pStyle w:val="Prosttext1"/>
        <w:tabs>
          <w:tab w:val="left" w:pos="2055"/>
        </w:tabs>
      </w:pPr>
      <w:r>
        <w:tab/>
      </w:r>
    </w:p>
    <w:tbl>
      <w:tblPr>
        <w:tblW w:w="87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2"/>
        <w:gridCol w:w="3051"/>
        <w:gridCol w:w="2937"/>
      </w:tblGrid>
      <w:tr w:rsidR="005E0B8A" w14:paraId="386CD41C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0D72DFE9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Průřezová témata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0B04A5FF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Přesahy do učebních bloků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C60CB87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Přesahy z učebních bloků</w:t>
            </w:r>
          </w:p>
        </w:tc>
      </w:tr>
      <w:tr w:rsidR="005E0B8A" w14:paraId="2C01682E" w14:textId="77777777">
        <w:trPr>
          <w:trHeight w:val="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1F663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Mediální výchova</w:t>
            </w:r>
          </w:p>
          <w:p w14:paraId="462600FE" w14:textId="77777777" w:rsidR="005E0B8A" w:rsidRDefault="008113F2">
            <w:pPr>
              <w:widowControl w:val="0"/>
              <w:ind w:left="284"/>
            </w:pPr>
            <w:r>
              <w:rPr>
                <w:rFonts w:ascii="Times New Roman" w:eastAsia="ArialMT" w:hAnsi="Times New Roman"/>
                <w:lang w:eastAsia="cs-CZ"/>
              </w:rPr>
              <w:t>- Role médií v moderních dějinách</w:t>
            </w:r>
          </w:p>
          <w:p w14:paraId="3B00DFA0" w14:textId="77777777" w:rsidR="005E0B8A" w:rsidRDefault="008113F2">
            <w:pPr>
              <w:widowControl w:val="0"/>
              <w:ind w:left="284"/>
            </w:pPr>
            <w:r>
              <w:rPr>
                <w:rFonts w:ascii="Times New Roman" w:eastAsia="ArialMT" w:hAnsi="Times New Roman"/>
                <w:lang w:eastAsia="cs-CZ"/>
              </w:rPr>
              <w:t>- Účinky mediální produkce a vliv médií</w:t>
            </w:r>
          </w:p>
          <w:p w14:paraId="2B8FBE50" w14:textId="77777777" w:rsidR="005E0B8A" w:rsidRDefault="008113F2">
            <w:pPr>
              <w:widowControl w:val="0"/>
              <w:ind w:left="284"/>
            </w:pPr>
            <w:r>
              <w:rPr>
                <w:rFonts w:ascii="Times New Roman" w:eastAsia="ArialMT" w:hAnsi="Times New Roman"/>
                <w:lang w:eastAsia="cs-CZ"/>
              </w:rPr>
              <w:lastRenderedPageBreak/>
              <w:t>- Uživatelé</w:t>
            </w:r>
          </w:p>
          <w:p w14:paraId="4484DDF3" w14:textId="77777777" w:rsidR="005E0B8A" w:rsidRDefault="008113F2">
            <w:pPr>
              <w:widowControl w:val="0"/>
              <w:ind w:left="284"/>
            </w:pPr>
            <w:r>
              <w:rPr>
                <w:rFonts w:ascii="Times New Roman" w:eastAsia="ArialMT" w:hAnsi="Times New Roman"/>
                <w:lang w:eastAsia="cs-CZ"/>
              </w:rPr>
              <w:t>- Mediální produkty a jejich význam</w:t>
            </w:r>
          </w:p>
          <w:p w14:paraId="384399C8" w14:textId="77777777" w:rsidR="005E0B8A" w:rsidRDefault="008113F2">
            <w:pPr>
              <w:widowControl w:val="0"/>
              <w:ind w:left="284"/>
            </w:pPr>
            <w:r>
              <w:rPr>
                <w:rFonts w:ascii="Times New Roman" w:eastAsia="ArialMT" w:hAnsi="Times New Roman"/>
                <w:lang w:eastAsia="cs-CZ"/>
              </w:rPr>
              <w:t>- Média a mediální produkce</w:t>
            </w:r>
          </w:p>
          <w:p w14:paraId="146F53B8" w14:textId="77777777" w:rsidR="005E0B8A" w:rsidRDefault="008113F2">
            <w:pPr>
              <w:widowControl w:val="0"/>
              <w:ind w:left="284"/>
            </w:pPr>
            <w:r>
              <w:rPr>
                <w:rFonts w:ascii="Times New Roman" w:eastAsia="ArialMT" w:hAnsi="Times New Roman"/>
                <w:lang w:eastAsia="cs-CZ"/>
              </w:rPr>
              <w:t>- Práce v realizačním týmu</w:t>
            </w:r>
          </w:p>
          <w:p w14:paraId="0DEB66F4" w14:textId="77777777" w:rsidR="005E0B8A" w:rsidRDefault="008113F2">
            <w:pPr>
              <w:widowControl w:val="0"/>
              <w:ind w:left="284"/>
            </w:pPr>
            <w:r>
              <w:rPr>
                <w:rFonts w:ascii="Times New Roman" w:eastAsia="ArialMT" w:hAnsi="Times New Roman"/>
                <w:lang w:eastAsia="cs-CZ"/>
              </w:rPr>
              <w:t>- Tvorba mediálního sdělení</w:t>
            </w:r>
          </w:p>
          <w:p w14:paraId="1AD95F75" w14:textId="77777777" w:rsidR="005E0B8A" w:rsidRDefault="008113F2">
            <w:pPr>
              <w:widowControl w:val="0"/>
              <w:ind w:left="284"/>
            </w:pPr>
            <w:r>
              <w:rPr>
                <w:rFonts w:ascii="Times New Roman" w:eastAsia="ArialMT" w:hAnsi="Times New Roman"/>
                <w:lang w:eastAsia="cs-CZ"/>
              </w:rPr>
              <w:t>- Fungování a vliv médií ve společnosti</w:t>
            </w:r>
          </w:p>
          <w:p w14:paraId="202FC38D" w14:textId="77777777" w:rsidR="005E0B8A" w:rsidRDefault="008113F2">
            <w:pPr>
              <w:widowControl w:val="0"/>
              <w:ind w:left="284"/>
            </w:pPr>
            <w:r>
              <w:rPr>
                <w:rFonts w:ascii="Times New Roman" w:eastAsia="ArialMT" w:hAnsi="Times New Roman"/>
                <w:lang w:eastAsia="cs-CZ"/>
              </w:rPr>
              <w:t>- Vnímání autora mediálních sdělení</w:t>
            </w:r>
          </w:p>
          <w:p w14:paraId="636DCCF7" w14:textId="77777777" w:rsidR="005E0B8A" w:rsidRDefault="008113F2">
            <w:pPr>
              <w:widowControl w:val="0"/>
              <w:ind w:left="284"/>
            </w:pPr>
            <w:r>
              <w:rPr>
                <w:rFonts w:ascii="Times New Roman" w:eastAsia="ArialMT" w:hAnsi="Times New Roman"/>
                <w:lang w:eastAsia="cs-CZ"/>
              </w:rPr>
              <w:t>- Stavba mediálních sdělení</w:t>
            </w:r>
          </w:p>
          <w:p w14:paraId="065D0A48" w14:textId="77777777" w:rsidR="005E0B8A" w:rsidRDefault="008113F2">
            <w:pPr>
              <w:widowControl w:val="0"/>
              <w:ind w:left="284"/>
            </w:pPr>
            <w:r>
              <w:rPr>
                <w:rFonts w:ascii="Times New Roman" w:eastAsia="ArialMT" w:hAnsi="Times New Roman"/>
                <w:lang w:eastAsia="cs-CZ"/>
              </w:rPr>
              <w:t>- Interpretace vztahu mediálních sdělení a reality</w:t>
            </w:r>
          </w:p>
          <w:p w14:paraId="3A602ADF" w14:textId="77777777" w:rsidR="005E0B8A" w:rsidRDefault="008113F2">
            <w:pPr>
              <w:pStyle w:val="Prosttext1"/>
              <w:widowControl w:val="0"/>
              <w:ind w:left="284"/>
            </w:pPr>
            <w:r>
              <w:rPr>
                <w:rFonts w:ascii="Times New Roman" w:eastAsia="ArialMT" w:hAnsi="Times New Roman"/>
                <w:sz w:val="24"/>
                <w:szCs w:val="24"/>
                <w:lang w:eastAsia="cs-CZ"/>
              </w:rPr>
              <w:t>- Kritické čtení a vnímání mediálních sdělení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98821" w14:textId="77777777" w:rsidR="005E0B8A" w:rsidRDefault="005E0B8A">
            <w:pPr>
              <w:pStyle w:val="Prosttext1"/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808AC" w14:textId="77777777" w:rsidR="005E0B8A" w:rsidRDefault="005E0B8A">
            <w:pPr>
              <w:pStyle w:val="Prosttext1"/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D06814E" w14:textId="77777777" w:rsidR="005E0B8A" w:rsidRDefault="005E0B8A">
      <w:pPr>
        <w:pStyle w:val="Prosttext1"/>
        <w:rPr>
          <w:rFonts w:ascii="Times New Roman" w:hAnsi="Times New Roman"/>
          <w:b/>
          <w:sz w:val="24"/>
          <w:szCs w:val="24"/>
        </w:rPr>
      </w:pPr>
    </w:p>
    <w:p w14:paraId="0D9B69F3" w14:textId="77777777" w:rsidR="005E0B8A" w:rsidRDefault="008113F2">
      <w:pPr>
        <w:pStyle w:val="Prosttext1"/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Publikování informací</w:t>
      </w:r>
    </w:p>
    <w:tbl>
      <w:tblPr>
        <w:tblW w:w="87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89"/>
        <w:gridCol w:w="4401"/>
      </w:tblGrid>
      <w:tr w:rsidR="005E0B8A" w14:paraId="22EFFEFC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1E3C563D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Očekávané výstupy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BC5162A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</w:tr>
      <w:tr w:rsidR="005E0B8A" w14:paraId="63BDEE98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5C616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Žák: </w:t>
            </w:r>
          </w:p>
          <w:p w14:paraId="1A5D3135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eastAsia="ArialMT" w:hAnsi="Times New Roman"/>
                <w:sz w:val="24"/>
                <w:szCs w:val="24"/>
                <w:lang w:eastAsia="cs-CZ"/>
              </w:rPr>
              <w:t>media</w:t>
            </w:r>
          </w:p>
          <w:p w14:paraId="0435716F" w14:textId="77777777" w:rsidR="005E0B8A" w:rsidRDefault="008113F2">
            <w:pPr>
              <w:widowControl w:val="0"/>
            </w:pPr>
            <w:r>
              <w:rPr>
                <w:rFonts w:ascii="Times New Roman" w:eastAsia="Arial-ItalicMT" w:hAnsi="Times New Roman"/>
                <w:iCs/>
                <w:lang w:eastAsia="cs-CZ"/>
              </w:rPr>
              <w:t>zpracovává a prezentuje výsledky své práce s využitím pokročilých funkcí aplikačního softwaru, multimediálních technologií a internetu</w:t>
            </w:r>
          </w:p>
          <w:p w14:paraId="114D6520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eastAsia="Arial-ItalicMT" w:hAnsi="Times New Roman"/>
                <w:iCs/>
                <w:sz w:val="24"/>
                <w:szCs w:val="24"/>
                <w:lang w:eastAsia="cs-CZ"/>
              </w:rPr>
              <w:t>aplikuje algoritmický přístup k řešení problémů</w:t>
            </w:r>
          </w:p>
          <w:p w14:paraId="612D4022" w14:textId="77777777" w:rsidR="005E0B8A" w:rsidRDefault="005E0B8A">
            <w:pPr>
              <w:pStyle w:val="Prosttext1"/>
              <w:widowControl w:val="0"/>
              <w:rPr>
                <w:rFonts w:ascii="Times New Roman" w:eastAsia="Arial-ItalicMT" w:hAnsi="Times New Roman"/>
                <w:b/>
                <w:iCs/>
                <w:sz w:val="24"/>
                <w:szCs w:val="24"/>
                <w:lang w:eastAsia="cs-CZ"/>
              </w:rPr>
            </w:pPr>
          </w:p>
          <w:p w14:paraId="20024B72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eastAsia="ArialMT" w:hAnsi="Times New Roman"/>
                <w:sz w:val="24"/>
                <w:szCs w:val="24"/>
                <w:lang w:eastAsia="cs-CZ"/>
              </w:rPr>
              <w:t>komunikace</w:t>
            </w:r>
          </w:p>
          <w:p w14:paraId="131507E5" w14:textId="77777777" w:rsidR="005E0B8A" w:rsidRDefault="008113F2">
            <w:pPr>
              <w:widowControl w:val="0"/>
            </w:pPr>
            <w:r>
              <w:rPr>
                <w:rFonts w:ascii="Times New Roman" w:eastAsia="Arial-ItalicMT" w:hAnsi="Times New Roman"/>
                <w:iCs/>
                <w:lang w:eastAsia="cs-CZ"/>
              </w:rPr>
              <w:t>využívá dostupné služby informačních sítí k vyhledávání informací, ke komunikaci, k vlastnímu vzdělávání a týmové spolupráci</w:t>
            </w:r>
          </w:p>
          <w:p w14:paraId="28DC8780" w14:textId="77777777" w:rsidR="005E0B8A" w:rsidRDefault="008113F2">
            <w:pPr>
              <w:widowControl w:val="0"/>
            </w:pPr>
            <w:r>
              <w:rPr>
                <w:rFonts w:ascii="Times New Roman" w:eastAsia="Arial-ItalicMT" w:hAnsi="Times New Roman"/>
                <w:iCs/>
                <w:lang w:eastAsia="cs-CZ"/>
              </w:rPr>
              <w:t>využívá nabídku informačních a vzdělávacích portálů, encyklopedií, knihoven, databází a výukových programů</w:t>
            </w:r>
          </w:p>
          <w:p w14:paraId="2F4712E4" w14:textId="77777777" w:rsidR="005E0B8A" w:rsidRDefault="008113F2">
            <w:pPr>
              <w:widowControl w:val="0"/>
            </w:pPr>
            <w:r>
              <w:rPr>
                <w:rFonts w:ascii="Times New Roman" w:eastAsia="Arial-ItalicMT" w:hAnsi="Times New Roman"/>
                <w:iCs/>
                <w:lang w:eastAsia="cs-CZ"/>
              </w:rPr>
              <w:lastRenderedPageBreak/>
              <w:t>posuzuje tvůrčím způsobem aktuálnost, relevanci a věrohodnost informačních zdrojů a informací</w:t>
            </w:r>
          </w:p>
          <w:p w14:paraId="54AC830D" w14:textId="77777777" w:rsidR="005E0B8A" w:rsidRDefault="008113F2">
            <w:pPr>
              <w:widowControl w:val="0"/>
            </w:pPr>
            <w:r>
              <w:rPr>
                <w:rFonts w:ascii="Times New Roman" w:eastAsia="Arial-ItalicMT" w:hAnsi="Times New Roman"/>
                <w:iCs/>
                <w:lang w:eastAsia="cs-CZ"/>
              </w:rPr>
              <w:t>využívá informační a komunikační služby v souladu s etickými, bezpečnostními a legislativními požadavky</w:t>
            </w:r>
          </w:p>
          <w:p w14:paraId="792C7BD6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eastAsia="Arial-ItalicMT" w:hAnsi="Times New Roman"/>
                <w:iCs/>
                <w:sz w:val="24"/>
                <w:szCs w:val="24"/>
                <w:lang w:eastAsia="cs-CZ"/>
              </w:rPr>
              <w:t>Učivo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7B315" w14:textId="77777777" w:rsidR="005E0B8A" w:rsidRDefault="005E0B8A">
            <w:pPr>
              <w:pStyle w:val="Prosttext1"/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BE0DA9" w14:textId="77777777" w:rsidR="005E0B8A" w:rsidRDefault="008113F2">
            <w:pPr>
              <w:widowControl w:val="0"/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publikování </w:t>
            </w:r>
            <w:r>
              <w:rPr>
                <w:rFonts w:ascii="Times New Roman" w:eastAsia="MS Mincho" w:hAnsi="Times New Roman"/>
                <w:lang w:eastAsia="cs-CZ"/>
              </w:rPr>
              <w:t>–</w:t>
            </w:r>
            <w:r>
              <w:rPr>
                <w:rFonts w:ascii="Times New Roman" w:eastAsia="ArialMT" w:hAnsi="Times New Roman"/>
                <w:lang w:eastAsia="cs-CZ"/>
              </w:rPr>
              <w:t xml:space="preserve"> formy dokumentů a jejich struktura, zásady grafické a typografické úpravy dokumentu, estetické zásady publikování</w:t>
            </w:r>
          </w:p>
          <w:p w14:paraId="5E1EEED9" w14:textId="77777777" w:rsidR="005E0B8A" w:rsidRDefault="008113F2">
            <w:pPr>
              <w:widowControl w:val="0"/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aplikační software pro práci s informacemi </w:t>
            </w:r>
            <w:r>
              <w:rPr>
                <w:rFonts w:ascii="Times New Roman" w:eastAsia="MS Mincho" w:hAnsi="Times New Roman"/>
                <w:lang w:eastAsia="cs-CZ"/>
              </w:rPr>
              <w:t>–</w:t>
            </w:r>
            <w:r>
              <w:rPr>
                <w:rFonts w:ascii="Times New Roman" w:eastAsia="ArialMT" w:hAnsi="Times New Roman"/>
                <w:lang w:eastAsia="cs-CZ"/>
              </w:rPr>
              <w:t xml:space="preserve"> textové editory, tabulkové kalkulátory, grafické editory, databáze, prezentační software, multimedia, modelování a simulace, export a import dat</w:t>
            </w:r>
          </w:p>
        </w:tc>
      </w:tr>
    </w:tbl>
    <w:p w14:paraId="08772F6A" w14:textId="77777777" w:rsidR="005E0B8A" w:rsidRDefault="008113F2">
      <w:pPr>
        <w:pStyle w:val="Prosttext1"/>
        <w:tabs>
          <w:tab w:val="left" w:pos="2055"/>
        </w:tabs>
      </w:pPr>
      <w:r>
        <w:tab/>
      </w:r>
    </w:p>
    <w:tbl>
      <w:tblPr>
        <w:tblW w:w="87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2"/>
        <w:gridCol w:w="3051"/>
        <w:gridCol w:w="2937"/>
      </w:tblGrid>
      <w:tr w:rsidR="005E0B8A" w14:paraId="2F6695DE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F62A217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Průřezová témata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65F1291D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Přesahy do učebních bloků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FC338CA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Přesahy z učebních bloků</w:t>
            </w:r>
          </w:p>
        </w:tc>
      </w:tr>
      <w:tr w:rsidR="005E0B8A" w14:paraId="7F8BA939" w14:textId="77777777">
        <w:trPr>
          <w:trHeight w:val="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0427D" w14:textId="77777777" w:rsidR="005E0B8A" w:rsidRDefault="005E0B8A">
            <w:pPr>
              <w:pStyle w:val="Prosttext1"/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36AE8" w14:textId="77777777" w:rsidR="005E0B8A" w:rsidRDefault="005E0B8A">
            <w:pPr>
              <w:pStyle w:val="Prosttext1"/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93AA6" w14:textId="77777777" w:rsidR="005E0B8A" w:rsidRDefault="005E0B8A">
            <w:pPr>
              <w:pStyle w:val="Prosttext1"/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BE7F561" w14:textId="77777777" w:rsidR="005E0B8A" w:rsidRDefault="005E0B8A">
      <w:pPr>
        <w:pStyle w:val="Prosttext1"/>
        <w:rPr>
          <w:rFonts w:ascii="Times New Roman" w:hAnsi="Times New Roman"/>
          <w:b/>
          <w:sz w:val="24"/>
          <w:szCs w:val="24"/>
        </w:rPr>
      </w:pPr>
    </w:p>
    <w:p w14:paraId="7CBD65DF" w14:textId="77777777" w:rsidR="005E0B8A" w:rsidRDefault="005E0B8A">
      <w:pPr>
        <w:pStyle w:val="Prosttext1"/>
        <w:rPr>
          <w:rFonts w:ascii="Times New Roman" w:hAnsi="Times New Roman"/>
          <w:b/>
          <w:sz w:val="24"/>
          <w:szCs w:val="24"/>
        </w:rPr>
      </w:pPr>
    </w:p>
    <w:p w14:paraId="08FA21D6" w14:textId="77777777" w:rsidR="005E0B8A" w:rsidRDefault="005E0B8A">
      <w:pPr>
        <w:pStyle w:val="Prosttext1"/>
        <w:rPr>
          <w:rFonts w:ascii="Times New Roman" w:hAnsi="Times New Roman"/>
          <w:b/>
          <w:sz w:val="24"/>
          <w:szCs w:val="24"/>
        </w:rPr>
      </w:pPr>
    </w:p>
    <w:p w14:paraId="7EF0D219" w14:textId="77777777" w:rsidR="005E0B8A" w:rsidRDefault="005E0B8A">
      <w:pPr>
        <w:pStyle w:val="Prosttext1"/>
        <w:rPr>
          <w:rFonts w:ascii="Times New Roman" w:hAnsi="Times New Roman"/>
          <w:b/>
          <w:sz w:val="24"/>
          <w:szCs w:val="24"/>
        </w:rPr>
      </w:pPr>
    </w:p>
    <w:p w14:paraId="77B91498" w14:textId="77777777" w:rsidR="005E0B8A" w:rsidRDefault="008113F2">
      <w:pPr>
        <w:pBdr>
          <w:bottom w:val="single" w:sz="4" w:space="1" w:color="000000"/>
        </w:pBdr>
      </w:pPr>
      <w:r>
        <w:rPr>
          <w:rFonts w:ascii="Times New Roman" w:eastAsia="Times New Roman" w:hAnsi="Times New Roman"/>
          <w:b/>
          <w:bCs/>
          <w:lang w:eastAsia="cs-CZ"/>
        </w:rPr>
        <w:t>oktáva</w:t>
      </w:r>
    </w:p>
    <w:p w14:paraId="125813D1" w14:textId="77777777" w:rsidR="005E0B8A" w:rsidRDefault="008113F2">
      <w:r>
        <w:rPr>
          <w:rFonts w:ascii="Times New Roman" w:eastAsia="ArialMT" w:hAnsi="Times New Roman"/>
          <w:lang w:eastAsia="cs-CZ"/>
        </w:rPr>
        <w:t>1 týdně, P</w:t>
      </w:r>
    </w:p>
    <w:p w14:paraId="57FCF17F" w14:textId="77777777" w:rsidR="005E0B8A" w:rsidRDefault="005E0B8A">
      <w:pPr>
        <w:rPr>
          <w:rFonts w:ascii="Times New Roman" w:eastAsia="ArialMT" w:hAnsi="Times New Roman"/>
          <w:lang w:eastAsia="cs-CZ"/>
        </w:rPr>
      </w:pPr>
    </w:p>
    <w:p w14:paraId="1DC9744C" w14:textId="77777777" w:rsidR="005E0B8A" w:rsidRDefault="008113F2">
      <w:pPr>
        <w:pStyle w:val="Prosttext1"/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Komunikace</w:t>
      </w:r>
    </w:p>
    <w:tbl>
      <w:tblPr>
        <w:tblW w:w="87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89"/>
        <w:gridCol w:w="4401"/>
      </w:tblGrid>
      <w:tr w:rsidR="005E0B8A" w14:paraId="6407F4E1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47F554F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Očekávané výstupy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3F89F67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</w:tr>
      <w:tr w:rsidR="005E0B8A" w14:paraId="03C84C94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A3A00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Žák: </w:t>
            </w:r>
          </w:p>
          <w:p w14:paraId="5A9FD8CE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eastAsia="ArialMT" w:hAnsi="Times New Roman"/>
                <w:sz w:val="24"/>
                <w:szCs w:val="24"/>
                <w:lang w:eastAsia="cs-CZ"/>
              </w:rPr>
              <w:t>komunikace</w:t>
            </w:r>
          </w:p>
          <w:p w14:paraId="414D49A0" w14:textId="77777777" w:rsidR="005E0B8A" w:rsidRDefault="008113F2">
            <w:pPr>
              <w:widowControl w:val="0"/>
            </w:pPr>
            <w:r>
              <w:rPr>
                <w:rFonts w:ascii="Times New Roman" w:eastAsia="Arial-ItalicMT" w:hAnsi="Times New Roman"/>
                <w:iCs/>
                <w:lang w:eastAsia="cs-CZ"/>
              </w:rPr>
              <w:t>Komunikuje prostřednictvím běžně dostupných prostředků oblasti ICT, rozumí principům a možnostem jednotlivých technologií, zná jejich omezení a rizika spojená s jejich používáním.</w:t>
            </w:r>
          </w:p>
          <w:p w14:paraId="4D0E6374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eastAsia="Arial-ItalicMT" w:hAnsi="Times New Roman"/>
                <w:iCs/>
                <w:sz w:val="24"/>
                <w:szCs w:val="24"/>
                <w:lang w:eastAsia="cs-CZ"/>
              </w:rPr>
              <w:t>Zná a respektuje pravidla skupinové komunikace.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A3B4C" w14:textId="77777777" w:rsidR="005E0B8A" w:rsidRDefault="005E0B8A">
            <w:pPr>
              <w:pStyle w:val="Prosttext1"/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91AA7F" w14:textId="77777777" w:rsidR="005E0B8A" w:rsidRDefault="008113F2">
            <w:pPr>
              <w:widowControl w:val="0"/>
            </w:pPr>
            <w:r>
              <w:rPr>
                <w:rFonts w:ascii="Times New Roman" w:eastAsia="ArialMT" w:hAnsi="Times New Roman"/>
                <w:lang w:eastAsia="cs-CZ"/>
              </w:rPr>
              <w:t xml:space="preserve">Základní schémata komunikace </w:t>
            </w:r>
            <w:r>
              <w:rPr>
                <w:rFonts w:ascii="Times New Roman" w:eastAsia="MS Mincho" w:hAnsi="Times New Roman"/>
                <w:lang w:eastAsia="cs-CZ"/>
              </w:rPr>
              <w:t>–</w:t>
            </w:r>
            <w:r>
              <w:rPr>
                <w:rFonts w:ascii="Times New Roman" w:eastAsia="ArialMT" w:hAnsi="Times New Roman"/>
                <w:lang w:eastAsia="cs-CZ"/>
              </w:rPr>
              <w:t xml:space="preserve"> dialog, chat, zpráva, moderování</w:t>
            </w:r>
          </w:p>
          <w:p w14:paraId="4246CCD0" w14:textId="77777777" w:rsidR="005E0B8A" w:rsidRDefault="008113F2">
            <w:pPr>
              <w:widowControl w:val="0"/>
            </w:pPr>
            <w:r>
              <w:rPr>
                <w:rFonts w:ascii="Times New Roman" w:eastAsia="ArialMT" w:hAnsi="Times New Roman"/>
                <w:lang w:eastAsia="cs-CZ"/>
              </w:rPr>
              <w:t>Služby internetu pro jednotlivé typy komunikace, technologie (e-mail, IM, chat, IP a jiné druhy telefonie, výměna souborů, vývěsky)</w:t>
            </w:r>
          </w:p>
          <w:p w14:paraId="312C1903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eastAsia="ArialMT" w:hAnsi="Times New Roman"/>
                <w:sz w:val="24"/>
                <w:szCs w:val="24"/>
                <w:lang w:eastAsia="cs-CZ"/>
              </w:rPr>
              <w:t>Bezpečnost a legální aspekty některých úkonů v síti</w:t>
            </w:r>
          </w:p>
        </w:tc>
      </w:tr>
    </w:tbl>
    <w:p w14:paraId="362E7DFE" w14:textId="77777777" w:rsidR="005E0B8A" w:rsidRDefault="008113F2">
      <w:pPr>
        <w:pStyle w:val="Prosttext1"/>
        <w:tabs>
          <w:tab w:val="left" w:pos="2055"/>
        </w:tabs>
      </w:pPr>
      <w:r>
        <w:tab/>
      </w:r>
    </w:p>
    <w:tbl>
      <w:tblPr>
        <w:tblW w:w="87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2"/>
        <w:gridCol w:w="3051"/>
        <w:gridCol w:w="2937"/>
      </w:tblGrid>
      <w:tr w:rsidR="005E0B8A" w14:paraId="69B4EA01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30A443E7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Průřezová témata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28CDCB76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Přesahy do učebních bloků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A033FD6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Přesahy z učebních bloků</w:t>
            </w:r>
          </w:p>
        </w:tc>
      </w:tr>
      <w:tr w:rsidR="005E0B8A" w14:paraId="32A081C0" w14:textId="77777777">
        <w:trPr>
          <w:trHeight w:val="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20C8A" w14:textId="77777777" w:rsidR="005E0B8A" w:rsidRDefault="005E0B8A">
            <w:pPr>
              <w:pStyle w:val="Prosttext1"/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804B8" w14:textId="77777777" w:rsidR="005E0B8A" w:rsidRDefault="008113F2">
            <w:pPr>
              <w:widowControl w:val="0"/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Český jazyk a literatura</w:t>
            </w:r>
          </w:p>
          <w:p w14:paraId="0E49C09E" w14:textId="77777777" w:rsidR="005E0B8A" w:rsidRDefault="008113F2">
            <w:pPr>
              <w:widowControl w:val="0"/>
              <w:ind w:firstLine="320"/>
            </w:pPr>
            <w:r>
              <w:rPr>
                <w:rFonts w:ascii="Times New Roman" w:eastAsia="ArialMT" w:hAnsi="Times New Roman"/>
                <w:lang w:eastAsia="cs-CZ"/>
              </w:rPr>
              <w:t>- oktáva</w:t>
            </w:r>
          </w:p>
          <w:p w14:paraId="3E6F2299" w14:textId="77777777" w:rsidR="005E0B8A" w:rsidRDefault="008113F2">
            <w:pPr>
              <w:widowControl w:val="0"/>
              <w:ind w:left="603"/>
            </w:pPr>
            <w:r>
              <w:rPr>
                <w:rFonts w:ascii="Times New Roman" w:eastAsia="ArialMT" w:hAnsi="Times New Roman"/>
                <w:lang w:eastAsia="cs-CZ"/>
              </w:rPr>
              <w:t>- literární výchova</w:t>
            </w:r>
          </w:p>
          <w:p w14:paraId="488F2012" w14:textId="77777777" w:rsidR="005E0B8A" w:rsidRDefault="008113F2">
            <w:pPr>
              <w:pStyle w:val="Prosttext1"/>
              <w:widowControl w:val="0"/>
              <w:ind w:left="603"/>
            </w:pPr>
            <w:r>
              <w:rPr>
                <w:rFonts w:ascii="Times New Roman" w:eastAsia="ArialMT" w:hAnsi="Times New Roman"/>
                <w:sz w:val="24"/>
                <w:szCs w:val="24"/>
                <w:lang w:eastAsia="cs-CZ"/>
              </w:rPr>
              <w:t>- komunikační a slohová výchova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E403C" w14:textId="77777777" w:rsidR="005E0B8A" w:rsidRDefault="008113F2">
            <w:pPr>
              <w:widowControl w:val="0"/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Český jazyk a literatura</w:t>
            </w:r>
          </w:p>
          <w:p w14:paraId="448314A4" w14:textId="77777777" w:rsidR="005E0B8A" w:rsidRDefault="008113F2">
            <w:pPr>
              <w:widowControl w:val="0"/>
              <w:ind w:firstLine="381"/>
            </w:pPr>
            <w:r>
              <w:rPr>
                <w:rFonts w:ascii="Times New Roman" w:eastAsia="ArialMT" w:hAnsi="Times New Roman"/>
                <w:lang w:eastAsia="cs-CZ"/>
              </w:rPr>
              <w:t>- oktáva</w:t>
            </w:r>
          </w:p>
          <w:p w14:paraId="73BB9F0F" w14:textId="77777777" w:rsidR="005E0B8A" w:rsidRDefault="008113F2">
            <w:pPr>
              <w:widowControl w:val="0"/>
              <w:ind w:left="665"/>
            </w:pPr>
            <w:r>
              <w:rPr>
                <w:rFonts w:ascii="Times New Roman" w:eastAsia="ArialMT" w:hAnsi="Times New Roman"/>
                <w:lang w:eastAsia="cs-CZ"/>
              </w:rPr>
              <w:t>- literární výchova</w:t>
            </w:r>
          </w:p>
          <w:p w14:paraId="7FD1E739" w14:textId="77777777" w:rsidR="005E0B8A" w:rsidRDefault="008113F2">
            <w:pPr>
              <w:pStyle w:val="Prosttext1"/>
              <w:widowControl w:val="0"/>
              <w:ind w:left="665"/>
            </w:pPr>
            <w:r>
              <w:rPr>
                <w:rFonts w:ascii="Times New Roman" w:eastAsia="ArialMT" w:hAnsi="Times New Roman"/>
                <w:sz w:val="24"/>
                <w:szCs w:val="24"/>
                <w:lang w:eastAsia="cs-CZ"/>
              </w:rPr>
              <w:t>- komunikační a slohová výchova</w:t>
            </w:r>
          </w:p>
        </w:tc>
      </w:tr>
    </w:tbl>
    <w:p w14:paraId="529E68F5" w14:textId="77777777" w:rsidR="005E0B8A" w:rsidRDefault="005E0B8A">
      <w:pPr>
        <w:pStyle w:val="Prosttext1"/>
        <w:rPr>
          <w:rFonts w:ascii="Times New Roman" w:hAnsi="Times New Roman"/>
          <w:b/>
          <w:sz w:val="24"/>
          <w:szCs w:val="24"/>
        </w:rPr>
      </w:pPr>
    </w:p>
    <w:p w14:paraId="222D606A" w14:textId="77777777" w:rsidR="005E0B8A" w:rsidRDefault="008113F2">
      <w:pPr>
        <w:pStyle w:val="Prosttext1"/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Publikace na webu</w:t>
      </w:r>
    </w:p>
    <w:tbl>
      <w:tblPr>
        <w:tblW w:w="87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89"/>
        <w:gridCol w:w="4401"/>
      </w:tblGrid>
      <w:tr w:rsidR="005E0B8A" w14:paraId="159C5C4D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41D87B14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Očekávané výstupy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8F68D6D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</w:tr>
      <w:tr w:rsidR="005E0B8A" w14:paraId="293E2E17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DB750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Žák: </w:t>
            </w:r>
          </w:p>
          <w:p w14:paraId="19BE3A87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publikace na webu</w:t>
            </w:r>
          </w:p>
          <w:p w14:paraId="31D804F1" w14:textId="77777777" w:rsidR="005E0B8A" w:rsidRDefault="008113F2">
            <w:pPr>
              <w:widowControl w:val="0"/>
            </w:pPr>
            <w:r>
              <w:rPr>
                <w:rFonts w:ascii="Times New Roman" w:eastAsia="Arial-ItalicMT" w:hAnsi="Times New Roman"/>
                <w:iCs/>
                <w:lang w:eastAsia="cs-CZ"/>
              </w:rPr>
              <w:t xml:space="preserve">Publikuje formou webových stránek s odpovídající úrovní obsahu a zpracování, </w:t>
            </w:r>
            <w:r>
              <w:rPr>
                <w:rFonts w:ascii="Times New Roman" w:eastAsia="Arial-ItalicMT" w:hAnsi="Times New Roman"/>
                <w:iCs/>
                <w:lang w:eastAsia="cs-CZ"/>
              </w:rPr>
              <w:lastRenderedPageBreak/>
              <w:t>rozlišuje prostředky v této oblasti a užívá je podle vhodnosti k jednotlivým účelům.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2585C" w14:textId="77777777" w:rsidR="005E0B8A" w:rsidRDefault="005E0B8A">
            <w:pPr>
              <w:pStyle w:val="Prosttext1"/>
              <w:widowControl w:val="0"/>
              <w:snapToGrid w:val="0"/>
              <w:rPr>
                <w:rFonts w:ascii="Times New Roman" w:eastAsia="Arial-ItalicMT" w:hAnsi="Times New Roman"/>
                <w:iCs/>
                <w:sz w:val="24"/>
                <w:szCs w:val="24"/>
                <w:lang w:eastAsia="cs-CZ"/>
              </w:rPr>
            </w:pPr>
          </w:p>
          <w:p w14:paraId="57448DD9" w14:textId="77777777" w:rsidR="005E0B8A" w:rsidRDefault="008113F2">
            <w:pPr>
              <w:widowControl w:val="0"/>
            </w:pPr>
            <w:r>
              <w:rPr>
                <w:rFonts w:ascii="Times New Roman" w:eastAsia="ArialMT" w:hAnsi="Times New Roman"/>
                <w:lang w:eastAsia="cs-CZ"/>
              </w:rPr>
              <w:t xml:space="preserve">Webové stránky </w:t>
            </w:r>
            <w:r>
              <w:rPr>
                <w:rFonts w:ascii="Times New Roman" w:eastAsia="MS Mincho" w:hAnsi="Times New Roman"/>
                <w:lang w:eastAsia="cs-CZ"/>
              </w:rPr>
              <w:t>–</w:t>
            </w:r>
            <w:r>
              <w:rPr>
                <w:rFonts w:ascii="Times New Roman" w:eastAsia="ArialMT" w:hAnsi="Times New Roman"/>
                <w:lang w:eastAsia="cs-CZ"/>
              </w:rPr>
              <w:t xml:space="preserve"> jazyk HTML a rozšiřující možnosti, objem, kompatibilita, standardy</w:t>
            </w:r>
          </w:p>
          <w:p w14:paraId="7C02A228" w14:textId="77777777" w:rsidR="005E0B8A" w:rsidRDefault="008113F2">
            <w:pPr>
              <w:widowControl w:val="0"/>
            </w:pPr>
            <w:r>
              <w:rPr>
                <w:rFonts w:ascii="Times New Roman" w:eastAsia="ArialMT" w:hAnsi="Times New Roman"/>
                <w:lang w:eastAsia="cs-CZ"/>
              </w:rPr>
              <w:lastRenderedPageBreak/>
              <w:t>Protokol http, autorizace, zabezpečení přenosu a přístupu</w:t>
            </w:r>
          </w:p>
          <w:p w14:paraId="0C13E10E" w14:textId="77777777" w:rsidR="005E0B8A" w:rsidRDefault="008113F2">
            <w:pPr>
              <w:widowControl w:val="0"/>
            </w:pPr>
            <w:r>
              <w:rPr>
                <w:rFonts w:ascii="Times New Roman" w:eastAsia="ArialMT" w:hAnsi="Times New Roman"/>
                <w:lang w:eastAsia="cs-CZ"/>
              </w:rPr>
              <w:t>Moderní technologie na webu, dynamická tvorba na straně klienta a na straně serveru</w:t>
            </w:r>
          </w:p>
          <w:p w14:paraId="71AD87C3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eastAsia="ArialMT" w:hAnsi="Times New Roman"/>
                <w:sz w:val="24"/>
                <w:szCs w:val="24"/>
                <w:lang w:eastAsia="cs-CZ"/>
              </w:rPr>
              <w:t>Styly, typografie, DOM (documentobject model)</w:t>
            </w:r>
          </w:p>
        </w:tc>
      </w:tr>
    </w:tbl>
    <w:p w14:paraId="517AF1B6" w14:textId="77777777" w:rsidR="005E0B8A" w:rsidRDefault="008113F2">
      <w:pPr>
        <w:pStyle w:val="Prosttext1"/>
        <w:tabs>
          <w:tab w:val="left" w:pos="2055"/>
        </w:tabs>
      </w:pPr>
      <w:r>
        <w:lastRenderedPageBreak/>
        <w:tab/>
      </w:r>
    </w:p>
    <w:tbl>
      <w:tblPr>
        <w:tblW w:w="87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2"/>
        <w:gridCol w:w="3051"/>
        <w:gridCol w:w="2937"/>
      </w:tblGrid>
      <w:tr w:rsidR="005E0B8A" w14:paraId="00AD024A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7497A649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Průřezová témata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78D3302F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Přesahy do učebních bloků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8EC6A0B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Přesahy z učebních bloků</w:t>
            </w:r>
          </w:p>
        </w:tc>
      </w:tr>
      <w:tr w:rsidR="005E0B8A" w14:paraId="2FFF7940" w14:textId="77777777">
        <w:trPr>
          <w:trHeight w:val="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D7FA4" w14:textId="77777777" w:rsidR="005E0B8A" w:rsidRDefault="005E0B8A">
            <w:pPr>
              <w:pStyle w:val="Prosttext1"/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6773E" w14:textId="77777777" w:rsidR="005E0B8A" w:rsidRDefault="008113F2">
            <w:pPr>
              <w:widowControl w:val="0"/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Matematika</w:t>
            </w:r>
          </w:p>
          <w:p w14:paraId="22296180" w14:textId="77777777" w:rsidR="005E0B8A" w:rsidRDefault="008113F2">
            <w:pPr>
              <w:widowControl w:val="0"/>
              <w:ind w:firstLine="320"/>
            </w:pPr>
            <w:r>
              <w:rPr>
                <w:rFonts w:ascii="Times New Roman" w:eastAsia="ArialMT" w:hAnsi="Times New Roman"/>
                <w:lang w:eastAsia="cs-CZ"/>
              </w:rPr>
              <w:t>- kvinta</w:t>
            </w:r>
          </w:p>
          <w:p w14:paraId="288E30BC" w14:textId="77777777" w:rsidR="005E0B8A" w:rsidRDefault="008113F2">
            <w:pPr>
              <w:pStyle w:val="Prosttext1"/>
              <w:widowControl w:val="0"/>
              <w:ind w:left="603"/>
            </w:pPr>
            <w:r>
              <w:rPr>
                <w:rFonts w:ascii="Times New Roman" w:eastAsia="ArialMT" w:hAnsi="Times New Roman"/>
                <w:sz w:val="24"/>
                <w:szCs w:val="24"/>
                <w:lang w:eastAsia="cs-CZ"/>
              </w:rPr>
              <w:t>- základní poznatky z matematiky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06FD7" w14:textId="77777777" w:rsidR="005E0B8A" w:rsidRDefault="005E0B8A">
            <w:pPr>
              <w:pStyle w:val="Prosttext1"/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6DB66AF" w14:textId="77777777" w:rsidR="005E0B8A" w:rsidRDefault="005E0B8A">
      <w:pPr>
        <w:pStyle w:val="Prosttext1"/>
        <w:rPr>
          <w:rFonts w:ascii="Times New Roman" w:hAnsi="Times New Roman"/>
          <w:b/>
          <w:sz w:val="24"/>
          <w:szCs w:val="24"/>
        </w:rPr>
      </w:pPr>
    </w:p>
    <w:p w14:paraId="59FF50FE" w14:textId="77777777" w:rsidR="005E0B8A" w:rsidRDefault="008113F2">
      <w:pPr>
        <w:pStyle w:val="Prosttext1"/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Algoritmizace a teoretické programování</w:t>
      </w:r>
    </w:p>
    <w:tbl>
      <w:tblPr>
        <w:tblW w:w="87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89"/>
        <w:gridCol w:w="4401"/>
      </w:tblGrid>
      <w:tr w:rsidR="005E0B8A" w14:paraId="77797735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32D2FF35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Očekávané výstupy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3957369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</w:tr>
      <w:tr w:rsidR="005E0B8A" w14:paraId="788CC17C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F13F5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Žák: </w:t>
            </w:r>
          </w:p>
          <w:p w14:paraId="4E0D6077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eastAsia="ArialMT" w:hAnsi="Times New Roman"/>
                <w:sz w:val="24"/>
                <w:szCs w:val="24"/>
                <w:lang w:eastAsia="cs-CZ"/>
              </w:rPr>
              <w:t>algoritmizace a programování</w:t>
            </w:r>
          </w:p>
          <w:p w14:paraId="723A937D" w14:textId="77777777" w:rsidR="005E0B8A" w:rsidRDefault="008113F2">
            <w:pPr>
              <w:widowControl w:val="0"/>
            </w:pPr>
            <w:r>
              <w:rPr>
                <w:rFonts w:ascii="Times New Roman" w:eastAsia="Arial-ItalicMT" w:hAnsi="Times New Roman"/>
                <w:iCs/>
                <w:lang w:eastAsia="cs-CZ"/>
              </w:rPr>
              <w:t>Rozumí způsobům tvorby počítačového programu, principům jeho vykonávání.</w:t>
            </w:r>
          </w:p>
          <w:p w14:paraId="4C390F95" w14:textId="77777777" w:rsidR="005E0B8A" w:rsidRDefault="008113F2">
            <w:pPr>
              <w:widowControl w:val="0"/>
            </w:pPr>
            <w:r>
              <w:rPr>
                <w:rFonts w:ascii="Times New Roman" w:eastAsia="Arial-ItalicMT" w:hAnsi="Times New Roman"/>
                <w:iCs/>
                <w:lang w:eastAsia="cs-CZ"/>
              </w:rPr>
              <w:t>Zvládá základy vyjadřování pomocí formálního jazyka pro realizaci jednoduchých úloh.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793A1" w14:textId="77777777" w:rsidR="005E0B8A" w:rsidRDefault="005E0B8A">
            <w:pPr>
              <w:pStyle w:val="Prosttext1"/>
              <w:widowControl w:val="0"/>
              <w:snapToGrid w:val="0"/>
              <w:rPr>
                <w:rFonts w:ascii="Times New Roman" w:eastAsia="Arial-ItalicMT" w:hAnsi="Times New Roman"/>
                <w:iCs/>
                <w:sz w:val="24"/>
                <w:szCs w:val="24"/>
                <w:lang w:eastAsia="cs-CZ"/>
              </w:rPr>
            </w:pPr>
          </w:p>
          <w:p w14:paraId="578772C9" w14:textId="77777777" w:rsidR="005E0B8A" w:rsidRDefault="008113F2">
            <w:pPr>
              <w:widowControl w:val="0"/>
            </w:pPr>
            <w:r>
              <w:rPr>
                <w:rFonts w:ascii="Times New Roman" w:eastAsia="ArialMT" w:hAnsi="Times New Roman"/>
                <w:lang w:eastAsia="cs-CZ"/>
              </w:rPr>
              <w:t xml:space="preserve">Ostatní oblasti využití </w:t>
            </w:r>
            <w:r>
              <w:rPr>
                <w:rFonts w:ascii="Times New Roman" w:eastAsia="MS Mincho" w:hAnsi="Times New Roman"/>
                <w:lang w:eastAsia="cs-CZ"/>
              </w:rPr>
              <w:t>–</w:t>
            </w:r>
            <w:r>
              <w:rPr>
                <w:rFonts w:ascii="Times New Roman" w:eastAsia="ArialMT" w:hAnsi="Times New Roman"/>
                <w:lang w:eastAsia="cs-CZ"/>
              </w:rPr>
              <w:t xml:space="preserve"> makra, vzorce, vlastní nástroje pro práci s ICT, konfigurace</w:t>
            </w:r>
          </w:p>
          <w:p w14:paraId="024B670F" w14:textId="77777777" w:rsidR="005E0B8A" w:rsidRDefault="008113F2">
            <w:pPr>
              <w:widowControl w:val="0"/>
            </w:pPr>
            <w:r>
              <w:rPr>
                <w:rFonts w:ascii="Times New Roman" w:eastAsia="ArialMT" w:hAnsi="Times New Roman"/>
                <w:lang w:eastAsia="cs-CZ"/>
              </w:rPr>
              <w:t>HTML dokument, jeho obsah a umístění na internetu</w:t>
            </w:r>
          </w:p>
          <w:p w14:paraId="21BD5C5B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eastAsia="ArialMT" w:hAnsi="Times New Roman"/>
                <w:sz w:val="24"/>
                <w:szCs w:val="24"/>
                <w:lang w:eastAsia="cs-CZ"/>
              </w:rPr>
              <w:t>software pro tvorbu WWW stránek</w:t>
            </w:r>
          </w:p>
        </w:tc>
      </w:tr>
    </w:tbl>
    <w:p w14:paraId="4AE7AC41" w14:textId="77777777" w:rsidR="005E0B8A" w:rsidRDefault="008113F2">
      <w:pPr>
        <w:pStyle w:val="Prosttext1"/>
        <w:tabs>
          <w:tab w:val="left" w:pos="2055"/>
        </w:tabs>
      </w:pPr>
      <w:r>
        <w:tab/>
      </w:r>
    </w:p>
    <w:tbl>
      <w:tblPr>
        <w:tblW w:w="87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2"/>
        <w:gridCol w:w="3051"/>
        <w:gridCol w:w="2937"/>
      </w:tblGrid>
      <w:tr w:rsidR="005E0B8A" w14:paraId="593D97B4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34C81D58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Průřezová témata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7C1A89BD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Přesahy do učebních bloků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1231086" w14:textId="77777777" w:rsidR="005E0B8A" w:rsidRDefault="008113F2">
            <w:pPr>
              <w:pStyle w:val="Prosttext1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Přesahy z učebních bloků</w:t>
            </w:r>
          </w:p>
        </w:tc>
      </w:tr>
      <w:tr w:rsidR="005E0B8A" w14:paraId="78C2E339" w14:textId="77777777">
        <w:trPr>
          <w:trHeight w:val="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1C8FB" w14:textId="77777777" w:rsidR="005E0B8A" w:rsidRDefault="005E0B8A">
            <w:pPr>
              <w:pStyle w:val="Prosttext1"/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810F0" w14:textId="77777777" w:rsidR="005E0B8A" w:rsidRDefault="008113F2">
            <w:pPr>
              <w:widowControl w:val="0"/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Matematika</w:t>
            </w:r>
          </w:p>
          <w:p w14:paraId="686E932A" w14:textId="77777777" w:rsidR="005E0B8A" w:rsidRDefault="008113F2">
            <w:pPr>
              <w:widowControl w:val="0"/>
              <w:ind w:firstLine="320"/>
            </w:pPr>
            <w:r>
              <w:rPr>
                <w:rFonts w:ascii="Times New Roman" w:eastAsia="ArialMT" w:hAnsi="Times New Roman"/>
                <w:lang w:eastAsia="cs-CZ"/>
              </w:rPr>
              <w:t>- kvinta</w:t>
            </w:r>
          </w:p>
          <w:p w14:paraId="75109323" w14:textId="77777777" w:rsidR="005E0B8A" w:rsidRDefault="008113F2">
            <w:pPr>
              <w:pStyle w:val="Prosttext1"/>
              <w:widowControl w:val="0"/>
              <w:ind w:left="603"/>
            </w:pPr>
            <w:r>
              <w:rPr>
                <w:rFonts w:ascii="Times New Roman" w:eastAsia="ArialMT" w:hAnsi="Times New Roman"/>
                <w:sz w:val="24"/>
                <w:szCs w:val="24"/>
                <w:lang w:eastAsia="cs-CZ"/>
              </w:rPr>
              <w:t>- základní poznatky z matematiky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9A09A" w14:textId="77777777" w:rsidR="005E0B8A" w:rsidRDefault="005E0B8A">
            <w:pPr>
              <w:pStyle w:val="Prosttext1"/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793F325" w14:textId="77777777" w:rsidR="005E0B8A" w:rsidRDefault="005E0B8A">
      <w:pPr>
        <w:pStyle w:val="Prosttext1"/>
        <w:jc w:val="both"/>
        <w:rPr>
          <w:rFonts w:ascii="Times New Roman" w:hAnsi="Times New Roman"/>
          <w:b/>
          <w:sz w:val="24"/>
          <w:szCs w:val="24"/>
        </w:rPr>
      </w:pPr>
    </w:p>
    <w:p w14:paraId="31E3D2F2" w14:textId="77777777" w:rsidR="005E0B8A" w:rsidRDefault="005E0B8A">
      <w:pPr>
        <w:pStyle w:val="Prosttext1"/>
        <w:jc w:val="both"/>
        <w:rPr>
          <w:rFonts w:ascii="Times New Roman" w:hAnsi="Times New Roman"/>
          <w:b/>
          <w:sz w:val="24"/>
          <w:szCs w:val="24"/>
        </w:rPr>
      </w:pPr>
    </w:p>
    <w:p w14:paraId="0C205519" w14:textId="77777777" w:rsidR="005E0B8A" w:rsidRDefault="005E0B8A">
      <w:pPr>
        <w:rPr>
          <w:rFonts w:ascii="Times New Roman" w:eastAsia="Times New Roman" w:hAnsi="Times New Roman"/>
          <w:b/>
          <w:u w:val="single"/>
          <w:lang w:eastAsia="cs-CZ"/>
        </w:rPr>
      </w:pPr>
    </w:p>
    <w:p w14:paraId="4F6D68FD" w14:textId="77777777" w:rsidR="005E0B8A" w:rsidRDefault="005E0B8A">
      <w:pPr>
        <w:rPr>
          <w:rFonts w:ascii="Times New Roman" w:eastAsia="Times New Roman" w:hAnsi="Times New Roman"/>
          <w:u w:val="single"/>
          <w:lang w:eastAsia="cs-CZ"/>
        </w:rPr>
      </w:pPr>
    </w:p>
    <w:p w14:paraId="336181A3" w14:textId="77777777" w:rsidR="005E0B8A" w:rsidRDefault="005E0B8A">
      <w:pPr>
        <w:rPr>
          <w:rFonts w:ascii="Times New Roman" w:eastAsia="Times New Roman" w:hAnsi="Times New Roman"/>
          <w:u w:val="single"/>
          <w:lang w:eastAsia="cs-CZ"/>
        </w:rPr>
      </w:pPr>
    </w:p>
    <w:p w14:paraId="3EB707E2" w14:textId="77777777" w:rsidR="005E0B8A" w:rsidRDefault="005E0B8A">
      <w:pPr>
        <w:rPr>
          <w:rFonts w:ascii="Times New Roman" w:eastAsia="Times New Roman" w:hAnsi="Times New Roman"/>
          <w:u w:val="single"/>
          <w:lang w:eastAsia="cs-CZ"/>
        </w:rPr>
      </w:pPr>
    </w:p>
    <w:p w14:paraId="0EB62F63" w14:textId="77777777" w:rsidR="005E0B8A" w:rsidRDefault="005E0B8A">
      <w:pPr>
        <w:rPr>
          <w:rFonts w:ascii="Times New Roman" w:hAnsi="Times New Roman" w:cs="Times New Roman"/>
          <w:sz w:val="24"/>
          <w:szCs w:val="24"/>
        </w:rPr>
      </w:pPr>
    </w:p>
    <w:p w14:paraId="7E44AAF9" w14:textId="77777777" w:rsidR="005E0B8A" w:rsidRDefault="005E0B8A">
      <w:pPr>
        <w:rPr>
          <w:rFonts w:ascii="Times New Roman" w:hAnsi="Times New Roman" w:cs="Times New Roman"/>
          <w:sz w:val="24"/>
          <w:szCs w:val="24"/>
        </w:rPr>
      </w:pPr>
    </w:p>
    <w:p w14:paraId="2B6013A3" w14:textId="77777777" w:rsidR="005E0B8A" w:rsidRDefault="005E0B8A">
      <w:pPr>
        <w:rPr>
          <w:rFonts w:ascii="Times New Roman" w:hAnsi="Times New Roman" w:cs="Times New Roman"/>
          <w:sz w:val="24"/>
          <w:szCs w:val="24"/>
        </w:rPr>
      </w:pPr>
    </w:p>
    <w:p w14:paraId="1FDE0D63" w14:textId="77777777" w:rsidR="005E0B8A" w:rsidRDefault="005E0B8A">
      <w:pPr>
        <w:rPr>
          <w:rFonts w:ascii="Times New Roman" w:hAnsi="Times New Roman" w:cs="Times New Roman"/>
          <w:sz w:val="24"/>
          <w:szCs w:val="24"/>
        </w:rPr>
      </w:pPr>
    </w:p>
    <w:p w14:paraId="20E0A0C6" w14:textId="6CA404FB" w:rsidR="00224AA7" w:rsidRDefault="00224AA7" w:rsidP="00224AA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Změna v hloubce probíraného učiva Dějepis (kvinta/sexta).</w:t>
      </w:r>
    </w:p>
    <w:p w14:paraId="56E774F8" w14:textId="77777777" w:rsidR="00224AA7" w:rsidRPr="00224AA7" w:rsidRDefault="00224AA7" w:rsidP="00224AA7">
      <w:pPr>
        <w:rPr>
          <w:rFonts w:ascii="Times New Roman" w:hAnsi="Times New Roman" w:cs="Times New Roman"/>
          <w:bCs/>
          <w:sz w:val="24"/>
          <w:szCs w:val="24"/>
        </w:rPr>
      </w:pPr>
      <w:r w:rsidRPr="00224AA7">
        <w:rPr>
          <w:rFonts w:ascii="Times New Roman" w:hAnsi="Times New Roman" w:cs="Times New Roman"/>
          <w:bCs/>
          <w:sz w:val="24"/>
          <w:szCs w:val="24"/>
        </w:rPr>
        <w:t>1) blok z dějepisu kvinta: STŘEDOVĚK- raněstředověká Evropa přesunout do sexty dějepis</w:t>
      </w:r>
    </w:p>
    <w:p w14:paraId="087F3679" w14:textId="77777777" w:rsidR="00224AA7" w:rsidRPr="00224AA7" w:rsidRDefault="00224AA7" w:rsidP="00224AA7">
      <w:pPr>
        <w:rPr>
          <w:rFonts w:ascii="Times New Roman" w:hAnsi="Times New Roman" w:cs="Times New Roman"/>
          <w:bCs/>
          <w:sz w:val="24"/>
          <w:szCs w:val="24"/>
        </w:rPr>
      </w:pPr>
      <w:r w:rsidRPr="00224AA7">
        <w:rPr>
          <w:rFonts w:ascii="Times New Roman" w:hAnsi="Times New Roman" w:cs="Times New Roman"/>
          <w:bCs/>
          <w:sz w:val="24"/>
          <w:szCs w:val="24"/>
        </w:rPr>
        <w:t>2) zařadit na začátek bloku kvinta dějepis téma: MODERNÍ ČESKOSLOVENSKÉ DĚJINY</w:t>
      </w:r>
    </w:p>
    <w:p w14:paraId="13597469" w14:textId="77777777" w:rsidR="00224AA7" w:rsidRPr="00224AA7" w:rsidRDefault="00224AA7" w:rsidP="00224AA7">
      <w:pPr>
        <w:rPr>
          <w:rFonts w:ascii="Times New Roman" w:hAnsi="Times New Roman" w:cs="Times New Roman"/>
          <w:bCs/>
          <w:sz w:val="24"/>
          <w:szCs w:val="24"/>
        </w:rPr>
      </w:pPr>
      <w:r w:rsidRPr="00224AA7">
        <w:rPr>
          <w:rFonts w:ascii="Times New Roman" w:hAnsi="Times New Roman" w:cs="Times New Roman"/>
          <w:bCs/>
          <w:sz w:val="24"/>
          <w:szCs w:val="24"/>
        </w:rPr>
        <w:t>V KONTEXTU TZV. VELKÝCH DĚJIN jako navazující na učivo kvarty a znalosti</w:t>
      </w:r>
    </w:p>
    <w:p w14:paraId="69D39950" w14:textId="77777777" w:rsidR="00224AA7" w:rsidRPr="00224AA7" w:rsidRDefault="00224AA7" w:rsidP="00224AA7">
      <w:pPr>
        <w:rPr>
          <w:rFonts w:ascii="Times New Roman" w:hAnsi="Times New Roman" w:cs="Times New Roman"/>
          <w:bCs/>
          <w:sz w:val="24"/>
          <w:szCs w:val="24"/>
        </w:rPr>
      </w:pPr>
      <w:r w:rsidRPr="00224AA7">
        <w:rPr>
          <w:rFonts w:ascii="Times New Roman" w:hAnsi="Times New Roman" w:cs="Times New Roman"/>
          <w:bCs/>
          <w:sz w:val="24"/>
          <w:szCs w:val="24"/>
        </w:rPr>
        <w:t>prohlubující</w:t>
      </w:r>
    </w:p>
    <w:p w14:paraId="75AD829A" w14:textId="77777777" w:rsidR="00224AA7" w:rsidRPr="00224AA7" w:rsidRDefault="00224AA7" w:rsidP="00224AA7">
      <w:pPr>
        <w:rPr>
          <w:rFonts w:ascii="Times New Roman" w:hAnsi="Times New Roman" w:cs="Times New Roman"/>
          <w:bCs/>
          <w:sz w:val="24"/>
          <w:szCs w:val="24"/>
        </w:rPr>
      </w:pPr>
      <w:r w:rsidRPr="00224AA7">
        <w:rPr>
          <w:rFonts w:ascii="Times New Roman" w:hAnsi="Times New Roman" w:cs="Times New Roman"/>
          <w:bCs/>
          <w:sz w:val="24"/>
          <w:szCs w:val="24"/>
        </w:rPr>
        <w:t>s obsahem:</w:t>
      </w:r>
    </w:p>
    <w:p w14:paraId="5C7DFEB7" w14:textId="572CE55E" w:rsidR="00224AA7" w:rsidRPr="00224AA7" w:rsidRDefault="00224AA7" w:rsidP="00810C4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AA7">
        <w:rPr>
          <w:rFonts w:ascii="Times New Roman" w:hAnsi="Times New Roman" w:cs="Times New Roman"/>
          <w:bCs/>
          <w:sz w:val="24"/>
          <w:szCs w:val="24"/>
        </w:rPr>
        <w:t>Vysvětlí na pozadí výsledku války příčiny vzniku dvou mocenských bloků a důsledky vytvořen</w:t>
      </w:r>
      <w:r>
        <w:rPr>
          <w:rFonts w:ascii="Times New Roman" w:hAnsi="Times New Roman" w:cs="Times New Roman"/>
          <w:bCs/>
          <w:sz w:val="24"/>
          <w:szCs w:val="24"/>
        </w:rPr>
        <w:t xml:space="preserve">í </w:t>
      </w:r>
      <w:r w:rsidRPr="00224AA7">
        <w:rPr>
          <w:rFonts w:ascii="Times New Roman" w:hAnsi="Times New Roman" w:cs="Times New Roman"/>
          <w:bCs/>
          <w:sz w:val="24"/>
          <w:szCs w:val="24"/>
        </w:rPr>
        <w:t>bipolárního světa. Objasní pojmy železná opona a studená válka, uvede některé její příklady a začlení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4AA7">
        <w:rPr>
          <w:rFonts w:ascii="Times New Roman" w:hAnsi="Times New Roman" w:cs="Times New Roman"/>
          <w:bCs/>
          <w:sz w:val="24"/>
          <w:szCs w:val="24"/>
        </w:rPr>
        <w:t>jednotlivé státy do ideologických, politických a vojenských bloků. Informuje o poválečném vývoji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4AA7">
        <w:rPr>
          <w:rFonts w:ascii="Times New Roman" w:hAnsi="Times New Roman" w:cs="Times New Roman"/>
          <w:bCs/>
          <w:sz w:val="24"/>
          <w:szCs w:val="24"/>
        </w:rPr>
        <w:t>v ČSR a vysvětlí důvody únorového komunistického převratu. Nastíní další československý vývoj do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4AA7">
        <w:rPr>
          <w:rFonts w:ascii="Times New Roman" w:hAnsi="Times New Roman" w:cs="Times New Roman"/>
          <w:bCs/>
          <w:sz w:val="24"/>
          <w:szCs w:val="24"/>
        </w:rPr>
        <w:t>roku 1989 a zaměří se na srpnovou okupaci z roku 1968. Vysvětlí, co jí předcházelo a co zapříčinilo.</w:t>
      </w:r>
    </w:p>
    <w:p w14:paraId="6B6012A8" w14:textId="70656525" w:rsidR="00224AA7" w:rsidRPr="00224AA7" w:rsidRDefault="00224AA7" w:rsidP="00810C4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AA7">
        <w:rPr>
          <w:rFonts w:ascii="Times New Roman" w:hAnsi="Times New Roman" w:cs="Times New Roman"/>
          <w:bCs/>
          <w:sz w:val="24"/>
          <w:szCs w:val="24"/>
        </w:rPr>
        <w:t>Uvede její dopad na život obyvatel v zemi a na její rozdílné vnímání některých skupin obyvatelstva.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4AA7">
        <w:rPr>
          <w:rFonts w:ascii="Times New Roman" w:hAnsi="Times New Roman" w:cs="Times New Roman"/>
          <w:bCs/>
          <w:sz w:val="24"/>
          <w:szCs w:val="24"/>
        </w:rPr>
        <w:t>Na příkladech rozliší a ukáže systém totalitní moci a demokracie. Sestaví přehled hlavních událostí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4AA7">
        <w:rPr>
          <w:rFonts w:ascii="Times New Roman" w:hAnsi="Times New Roman" w:cs="Times New Roman"/>
          <w:bCs/>
          <w:sz w:val="24"/>
          <w:szCs w:val="24"/>
        </w:rPr>
        <w:t>a informuje o nich.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4AA7">
        <w:rPr>
          <w:rFonts w:ascii="Times New Roman" w:hAnsi="Times New Roman" w:cs="Times New Roman"/>
          <w:bCs/>
          <w:sz w:val="24"/>
          <w:szCs w:val="24"/>
        </w:rPr>
        <w:t>Vyhledá v médiích informace o krizi sovětského impéria a objasní snahu o změnu systému ve střední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4AA7">
        <w:rPr>
          <w:rFonts w:ascii="Times New Roman" w:hAnsi="Times New Roman" w:cs="Times New Roman"/>
          <w:bCs/>
          <w:sz w:val="24"/>
          <w:szCs w:val="24"/>
        </w:rPr>
        <w:t>a východní Evropě. S pomocí mapy uvede změny související s dekolonizací a rozpadem koloniálního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4AA7">
        <w:rPr>
          <w:rFonts w:ascii="Times New Roman" w:hAnsi="Times New Roman" w:cs="Times New Roman"/>
          <w:bCs/>
          <w:sz w:val="24"/>
          <w:szCs w:val="24"/>
        </w:rPr>
        <w:t>systému. Nastíní „polistopadový vývoj“ v národní historii a vyjmenuje naše postupné začleňování do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4AA7">
        <w:rPr>
          <w:rFonts w:ascii="Times New Roman" w:hAnsi="Times New Roman" w:cs="Times New Roman"/>
          <w:bCs/>
          <w:sz w:val="24"/>
          <w:szCs w:val="24"/>
        </w:rPr>
        <w:t>evropského a světového integračního procesu.</w:t>
      </w:r>
    </w:p>
    <w:p w14:paraId="6484A0AC" w14:textId="77777777" w:rsidR="00224AA7" w:rsidRPr="00456C66" w:rsidRDefault="00224AA7" w:rsidP="00224AA7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4F14D108" w14:textId="77777777" w:rsidR="00224AA7" w:rsidRDefault="00224AA7" w:rsidP="00224AA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Změna učiva v VDS (seminář septima).</w:t>
      </w:r>
    </w:p>
    <w:p w14:paraId="47C18E80" w14:textId="77777777" w:rsidR="00810C47" w:rsidRPr="00810C47" w:rsidRDefault="00810C47" w:rsidP="00810C47">
      <w:pPr>
        <w:ind w:left="142"/>
        <w:rPr>
          <w:rFonts w:ascii="Times New Roman" w:hAnsi="Times New Roman" w:cs="Times New Roman"/>
          <w:sz w:val="24"/>
          <w:szCs w:val="24"/>
        </w:rPr>
      </w:pPr>
      <w:r w:rsidRPr="00810C47">
        <w:rPr>
          <w:rFonts w:ascii="Times New Roman" w:hAnsi="Times New Roman" w:cs="Times New Roman"/>
          <w:sz w:val="24"/>
          <w:szCs w:val="24"/>
        </w:rPr>
        <w:t>VDS septima vyřadit celé učivo a nahradit:</w:t>
      </w:r>
    </w:p>
    <w:p w14:paraId="6784A202" w14:textId="77777777" w:rsidR="00810C47" w:rsidRPr="00810C47" w:rsidRDefault="00810C47" w:rsidP="00810C47">
      <w:pPr>
        <w:ind w:left="142"/>
        <w:rPr>
          <w:rFonts w:ascii="Times New Roman" w:hAnsi="Times New Roman" w:cs="Times New Roman"/>
          <w:sz w:val="24"/>
          <w:szCs w:val="24"/>
        </w:rPr>
      </w:pPr>
      <w:r w:rsidRPr="00810C47">
        <w:rPr>
          <w:rFonts w:ascii="Times New Roman" w:hAnsi="Times New Roman" w:cs="Times New Roman"/>
          <w:sz w:val="24"/>
          <w:szCs w:val="24"/>
        </w:rPr>
        <w:t>a. Projekt malé dějiny člověka v zrcadle velkých událostí 20. století</w:t>
      </w:r>
    </w:p>
    <w:p w14:paraId="66481AF0" w14:textId="77777777" w:rsidR="00810C47" w:rsidRPr="00810C47" w:rsidRDefault="00810C47" w:rsidP="00810C47">
      <w:pPr>
        <w:ind w:left="142"/>
        <w:rPr>
          <w:rFonts w:ascii="Times New Roman" w:hAnsi="Times New Roman" w:cs="Times New Roman"/>
          <w:sz w:val="24"/>
          <w:szCs w:val="24"/>
        </w:rPr>
      </w:pPr>
      <w:r w:rsidRPr="00810C47">
        <w:rPr>
          <w:rFonts w:ascii="Times New Roman" w:hAnsi="Times New Roman" w:cs="Times New Roman"/>
          <w:sz w:val="24"/>
          <w:szCs w:val="24"/>
        </w:rPr>
        <w:t>b. MODERNÍ DĚJINY 1914 – 1945</w:t>
      </w:r>
    </w:p>
    <w:p w14:paraId="773E5ED2" w14:textId="77777777" w:rsidR="00810C47" w:rsidRPr="00810C47" w:rsidRDefault="00810C47" w:rsidP="00810C47">
      <w:pPr>
        <w:ind w:left="142"/>
        <w:rPr>
          <w:rFonts w:ascii="Times New Roman" w:hAnsi="Times New Roman" w:cs="Times New Roman"/>
          <w:sz w:val="24"/>
          <w:szCs w:val="24"/>
        </w:rPr>
      </w:pPr>
      <w:r w:rsidRPr="00810C47">
        <w:rPr>
          <w:rFonts w:ascii="Times New Roman" w:hAnsi="Times New Roman" w:cs="Times New Roman"/>
          <w:sz w:val="24"/>
          <w:szCs w:val="24"/>
        </w:rPr>
        <w:t>s obsahem:</w:t>
      </w:r>
    </w:p>
    <w:p w14:paraId="24B45925" w14:textId="1F0AF877" w:rsidR="005E0B8A" w:rsidRPr="00224AA7" w:rsidRDefault="00810C47" w:rsidP="00810C4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10C47">
        <w:rPr>
          <w:rFonts w:ascii="Times New Roman" w:hAnsi="Times New Roman" w:cs="Times New Roman"/>
          <w:sz w:val="24"/>
          <w:szCs w:val="24"/>
        </w:rPr>
        <w:t>Charakterizuje příčiny, průběh a výsledek první světové války. Dokumentuje její politické,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C47">
        <w:rPr>
          <w:rFonts w:ascii="Times New Roman" w:hAnsi="Times New Roman" w:cs="Times New Roman"/>
          <w:sz w:val="24"/>
          <w:szCs w:val="24"/>
        </w:rPr>
        <w:t>hospodářské a sociální důsledky. Objasní boj za samostatnost českého státu, vznik naší republiky a její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C47">
        <w:rPr>
          <w:rFonts w:ascii="Times New Roman" w:hAnsi="Times New Roman" w:cs="Times New Roman"/>
          <w:sz w:val="24"/>
          <w:szCs w:val="24"/>
        </w:rPr>
        <w:t>následný vývoj a vyhledá dokumenty z tohoto období. Popíše vznik demokratických i totalitních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C47">
        <w:rPr>
          <w:rFonts w:ascii="Times New Roman" w:hAnsi="Times New Roman" w:cs="Times New Roman"/>
          <w:sz w:val="24"/>
          <w:szCs w:val="24"/>
        </w:rPr>
        <w:t>ideologií a vysvětlí jejich základní znaky, přednosti a nedostatky. Uvede, v čem tkví největší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C47">
        <w:rPr>
          <w:rFonts w:ascii="Times New Roman" w:hAnsi="Times New Roman" w:cs="Times New Roman"/>
          <w:sz w:val="24"/>
          <w:szCs w:val="24"/>
        </w:rPr>
        <w:t>nebezpečí zejména u komunistické a fašisticko – nacistické ideologie a na pozadí marxismu, rasismu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C47">
        <w:rPr>
          <w:rFonts w:ascii="Times New Roman" w:hAnsi="Times New Roman" w:cs="Times New Roman"/>
          <w:sz w:val="24"/>
          <w:szCs w:val="24"/>
        </w:rPr>
        <w:t>a antisemitismu vyloží jejich nepřípustnost a nepřijatelnost z hlediska lidských a občanských práv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C47">
        <w:rPr>
          <w:rFonts w:ascii="Times New Roman" w:hAnsi="Times New Roman" w:cs="Times New Roman"/>
          <w:sz w:val="24"/>
          <w:szCs w:val="24"/>
        </w:rPr>
        <w:t>a svobod. Vysvětlí souvislosti mezi světovou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C47">
        <w:rPr>
          <w:rFonts w:ascii="Times New Roman" w:hAnsi="Times New Roman" w:cs="Times New Roman"/>
          <w:sz w:val="24"/>
          <w:szCs w:val="24"/>
        </w:rPr>
        <w:t>hospodářskou krizí a vyhrocením sociálních, hospodářských a politických problémů. Dokumentuje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C47">
        <w:rPr>
          <w:rFonts w:ascii="Times New Roman" w:hAnsi="Times New Roman" w:cs="Times New Roman"/>
          <w:sz w:val="24"/>
          <w:szCs w:val="24"/>
        </w:rPr>
        <w:t>politiku appeasementu na Mnichovskou konferenci a uvede důsledky Mnichova pro nás i Evropu.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C47">
        <w:rPr>
          <w:rFonts w:ascii="Times New Roman" w:hAnsi="Times New Roman" w:cs="Times New Roman"/>
          <w:sz w:val="24"/>
          <w:szCs w:val="24"/>
        </w:rPr>
        <w:t>Charakterizuje život českých občanů za protektorátu a zhodnotí náš protifašistický odboj. Popíše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C47">
        <w:rPr>
          <w:rFonts w:ascii="Times New Roman" w:hAnsi="Times New Roman" w:cs="Times New Roman"/>
          <w:sz w:val="24"/>
          <w:szCs w:val="24"/>
        </w:rPr>
        <w:t xml:space="preserve">příčiny a hlavní fáze II. světové </w:t>
      </w:r>
      <w:r w:rsidRPr="00810C47">
        <w:rPr>
          <w:rFonts w:ascii="Times New Roman" w:hAnsi="Times New Roman" w:cs="Times New Roman"/>
          <w:sz w:val="24"/>
          <w:szCs w:val="24"/>
        </w:rPr>
        <w:lastRenderedPageBreak/>
        <w:t>války, charakterizuje jí a uvede sled hlavních událostí, nejdůležitější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C47">
        <w:rPr>
          <w:rFonts w:ascii="Times New Roman" w:hAnsi="Times New Roman" w:cs="Times New Roman"/>
          <w:sz w:val="24"/>
          <w:szCs w:val="24"/>
        </w:rPr>
        <w:t>mezníky a rozhodující bity. Vyjmenuje hlavní osobnosti války. Vysvětlí pojem holocaust a zná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C47">
        <w:rPr>
          <w:rFonts w:ascii="Times New Roman" w:hAnsi="Times New Roman" w:cs="Times New Roman"/>
          <w:sz w:val="24"/>
          <w:szCs w:val="24"/>
        </w:rPr>
        <w:t>největší koncentrační a vyhlazovací tábory. Popíše konec a výsledek války a zhodnotí její dopad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C47">
        <w:rPr>
          <w:rFonts w:ascii="Times New Roman" w:hAnsi="Times New Roman" w:cs="Times New Roman"/>
          <w:sz w:val="24"/>
          <w:szCs w:val="24"/>
        </w:rPr>
        <w:t>další celosvětový vývoj.</w:t>
      </w:r>
    </w:p>
    <w:p w14:paraId="35CCB38A" w14:textId="77E2794D" w:rsidR="005E0B8A" w:rsidRDefault="005E0B8A">
      <w:pPr>
        <w:spacing w:after="0" w:line="240" w:lineRule="auto"/>
        <w:rPr>
          <w:rFonts w:ascii="Times New Roman" w:hAnsi="Times New Roman"/>
        </w:rPr>
      </w:pPr>
    </w:p>
    <w:p w14:paraId="46546819" w14:textId="2F2A5AEE" w:rsidR="00810C47" w:rsidRDefault="00810C47">
      <w:pPr>
        <w:spacing w:after="0" w:line="240" w:lineRule="auto"/>
        <w:rPr>
          <w:rFonts w:ascii="Times New Roman" w:hAnsi="Times New Roman"/>
        </w:rPr>
      </w:pPr>
    </w:p>
    <w:p w14:paraId="06EF19C2" w14:textId="1DBBCAEC" w:rsidR="00810C47" w:rsidRDefault="00810C47">
      <w:pPr>
        <w:spacing w:after="0" w:line="240" w:lineRule="auto"/>
        <w:rPr>
          <w:rFonts w:ascii="Times New Roman" w:hAnsi="Times New Roman"/>
        </w:rPr>
      </w:pPr>
    </w:p>
    <w:p w14:paraId="48646FFD" w14:textId="502915D9" w:rsidR="00810C47" w:rsidRDefault="00810C47">
      <w:pPr>
        <w:spacing w:after="0" w:line="240" w:lineRule="auto"/>
        <w:rPr>
          <w:rFonts w:ascii="Times New Roman" w:hAnsi="Times New Roman"/>
        </w:rPr>
      </w:pPr>
    </w:p>
    <w:p w14:paraId="533816F9" w14:textId="29D632F0" w:rsidR="00810C47" w:rsidRDefault="00810C47">
      <w:pPr>
        <w:spacing w:after="0" w:line="240" w:lineRule="auto"/>
        <w:rPr>
          <w:rFonts w:ascii="Times New Roman" w:hAnsi="Times New Roman"/>
        </w:rPr>
      </w:pPr>
    </w:p>
    <w:p w14:paraId="196CEAEB" w14:textId="027D0906" w:rsidR="00810C47" w:rsidRDefault="00810C47">
      <w:pPr>
        <w:spacing w:after="0" w:line="240" w:lineRule="auto"/>
        <w:rPr>
          <w:rFonts w:ascii="Times New Roman" w:hAnsi="Times New Roman"/>
        </w:rPr>
      </w:pPr>
    </w:p>
    <w:p w14:paraId="11CFE1E1" w14:textId="6F193F24" w:rsidR="00810C47" w:rsidRDefault="00810C47">
      <w:pPr>
        <w:spacing w:after="0" w:line="240" w:lineRule="auto"/>
        <w:rPr>
          <w:rFonts w:ascii="Times New Roman" w:hAnsi="Times New Roman"/>
        </w:rPr>
      </w:pPr>
    </w:p>
    <w:p w14:paraId="36984715" w14:textId="0AEBC5FA" w:rsidR="00810C47" w:rsidRDefault="00810C47">
      <w:pPr>
        <w:spacing w:after="0" w:line="240" w:lineRule="auto"/>
        <w:rPr>
          <w:rFonts w:ascii="Times New Roman" w:hAnsi="Times New Roman"/>
        </w:rPr>
      </w:pPr>
    </w:p>
    <w:p w14:paraId="1216B707" w14:textId="0C784BA8" w:rsidR="00810C47" w:rsidRDefault="00810C47">
      <w:pPr>
        <w:spacing w:after="0" w:line="240" w:lineRule="auto"/>
        <w:rPr>
          <w:rFonts w:ascii="Times New Roman" w:hAnsi="Times New Roman"/>
        </w:rPr>
      </w:pPr>
    </w:p>
    <w:p w14:paraId="7DFB23C6" w14:textId="26986887" w:rsidR="00810C47" w:rsidRDefault="00810C47">
      <w:pPr>
        <w:spacing w:after="0" w:line="240" w:lineRule="auto"/>
        <w:rPr>
          <w:rFonts w:ascii="Times New Roman" w:hAnsi="Times New Roman"/>
        </w:rPr>
      </w:pPr>
    </w:p>
    <w:p w14:paraId="3FEED7CA" w14:textId="48D92491" w:rsidR="00810C47" w:rsidRDefault="00810C47">
      <w:pPr>
        <w:spacing w:after="0" w:line="240" w:lineRule="auto"/>
        <w:rPr>
          <w:rFonts w:ascii="Times New Roman" w:hAnsi="Times New Roman"/>
        </w:rPr>
      </w:pPr>
    </w:p>
    <w:p w14:paraId="4D5CB3C1" w14:textId="7868CE39" w:rsidR="00810C47" w:rsidRDefault="00810C47">
      <w:pPr>
        <w:spacing w:after="0" w:line="240" w:lineRule="auto"/>
        <w:rPr>
          <w:rFonts w:ascii="Times New Roman" w:hAnsi="Times New Roman"/>
        </w:rPr>
      </w:pPr>
    </w:p>
    <w:p w14:paraId="67BC5C1D" w14:textId="4026A4AB" w:rsidR="00810C47" w:rsidRDefault="00810C47">
      <w:pPr>
        <w:spacing w:after="0" w:line="240" w:lineRule="auto"/>
        <w:rPr>
          <w:rFonts w:ascii="Times New Roman" w:hAnsi="Times New Roman"/>
        </w:rPr>
      </w:pPr>
    </w:p>
    <w:p w14:paraId="25880FAF" w14:textId="6FCE8510" w:rsidR="00810C47" w:rsidRDefault="00810C47">
      <w:pPr>
        <w:spacing w:after="0" w:line="240" w:lineRule="auto"/>
        <w:rPr>
          <w:rFonts w:ascii="Times New Roman" w:hAnsi="Times New Roman"/>
        </w:rPr>
      </w:pPr>
    </w:p>
    <w:p w14:paraId="60D3A481" w14:textId="325AE612" w:rsidR="00810C47" w:rsidRDefault="00810C47">
      <w:pPr>
        <w:spacing w:after="0" w:line="240" w:lineRule="auto"/>
        <w:rPr>
          <w:rFonts w:ascii="Times New Roman" w:hAnsi="Times New Roman"/>
        </w:rPr>
      </w:pPr>
    </w:p>
    <w:p w14:paraId="64390805" w14:textId="7AF58C97" w:rsidR="00810C47" w:rsidRDefault="00810C47">
      <w:pPr>
        <w:spacing w:after="0" w:line="240" w:lineRule="auto"/>
        <w:rPr>
          <w:rFonts w:ascii="Times New Roman" w:hAnsi="Times New Roman"/>
        </w:rPr>
      </w:pPr>
    </w:p>
    <w:p w14:paraId="391F88D2" w14:textId="09D0C5D2" w:rsidR="00810C47" w:rsidRDefault="00810C47">
      <w:pPr>
        <w:spacing w:after="0" w:line="240" w:lineRule="auto"/>
        <w:rPr>
          <w:rFonts w:ascii="Times New Roman" w:hAnsi="Times New Roman"/>
        </w:rPr>
      </w:pPr>
    </w:p>
    <w:p w14:paraId="2941C17D" w14:textId="5AA894BA" w:rsidR="00810C47" w:rsidRDefault="00810C47">
      <w:pPr>
        <w:spacing w:after="0" w:line="240" w:lineRule="auto"/>
        <w:rPr>
          <w:rFonts w:ascii="Times New Roman" w:hAnsi="Times New Roman"/>
        </w:rPr>
      </w:pPr>
    </w:p>
    <w:p w14:paraId="105E85E1" w14:textId="1542C835" w:rsidR="00810C47" w:rsidRDefault="00810C47">
      <w:pPr>
        <w:spacing w:after="0" w:line="240" w:lineRule="auto"/>
        <w:rPr>
          <w:rFonts w:ascii="Times New Roman" w:hAnsi="Times New Roman"/>
        </w:rPr>
      </w:pPr>
    </w:p>
    <w:p w14:paraId="3E0746F6" w14:textId="383A1D90" w:rsidR="00810C47" w:rsidRDefault="00810C47">
      <w:pPr>
        <w:spacing w:after="0" w:line="240" w:lineRule="auto"/>
        <w:rPr>
          <w:rFonts w:ascii="Times New Roman" w:hAnsi="Times New Roman"/>
        </w:rPr>
      </w:pPr>
    </w:p>
    <w:p w14:paraId="288D011E" w14:textId="4470B3A4" w:rsidR="00810C47" w:rsidRDefault="00810C47">
      <w:pPr>
        <w:spacing w:after="0" w:line="240" w:lineRule="auto"/>
        <w:rPr>
          <w:rFonts w:ascii="Times New Roman" w:hAnsi="Times New Roman"/>
        </w:rPr>
      </w:pPr>
    </w:p>
    <w:p w14:paraId="32A868F4" w14:textId="01CF3255" w:rsidR="00810C47" w:rsidRDefault="00810C47">
      <w:pPr>
        <w:spacing w:after="0" w:line="240" w:lineRule="auto"/>
        <w:rPr>
          <w:rFonts w:ascii="Times New Roman" w:hAnsi="Times New Roman"/>
        </w:rPr>
      </w:pPr>
    </w:p>
    <w:p w14:paraId="04CAAA9E" w14:textId="6E002AAB" w:rsidR="00810C47" w:rsidRDefault="00810C47">
      <w:pPr>
        <w:spacing w:after="0" w:line="240" w:lineRule="auto"/>
        <w:rPr>
          <w:rFonts w:ascii="Times New Roman" w:hAnsi="Times New Roman"/>
        </w:rPr>
      </w:pPr>
    </w:p>
    <w:p w14:paraId="1771C698" w14:textId="02DC6FBE" w:rsidR="00810C47" w:rsidRDefault="00810C47">
      <w:pPr>
        <w:spacing w:after="0" w:line="240" w:lineRule="auto"/>
        <w:rPr>
          <w:rFonts w:ascii="Times New Roman" w:hAnsi="Times New Roman"/>
        </w:rPr>
      </w:pPr>
    </w:p>
    <w:p w14:paraId="5DB77A2E" w14:textId="62D70C5B" w:rsidR="00810C47" w:rsidRDefault="00810C47">
      <w:pPr>
        <w:spacing w:after="0" w:line="240" w:lineRule="auto"/>
        <w:rPr>
          <w:rFonts w:ascii="Times New Roman" w:hAnsi="Times New Roman"/>
        </w:rPr>
      </w:pPr>
    </w:p>
    <w:p w14:paraId="6F01E123" w14:textId="3626F300" w:rsidR="00810C47" w:rsidRDefault="00810C47">
      <w:pPr>
        <w:spacing w:after="0" w:line="240" w:lineRule="auto"/>
        <w:rPr>
          <w:rFonts w:ascii="Times New Roman" w:hAnsi="Times New Roman"/>
        </w:rPr>
      </w:pPr>
    </w:p>
    <w:p w14:paraId="0F452770" w14:textId="6B069E65" w:rsidR="00810C47" w:rsidRDefault="00810C47">
      <w:pPr>
        <w:spacing w:after="0" w:line="240" w:lineRule="auto"/>
        <w:rPr>
          <w:rFonts w:ascii="Times New Roman" w:hAnsi="Times New Roman"/>
        </w:rPr>
      </w:pPr>
    </w:p>
    <w:p w14:paraId="77F7770F" w14:textId="6B9F69B7" w:rsidR="00810C47" w:rsidRDefault="00810C47">
      <w:pPr>
        <w:spacing w:after="0" w:line="240" w:lineRule="auto"/>
        <w:rPr>
          <w:rFonts w:ascii="Times New Roman" w:hAnsi="Times New Roman"/>
        </w:rPr>
      </w:pPr>
    </w:p>
    <w:p w14:paraId="5DA787A4" w14:textId="7F0B89A6" w:rsidR="00810C47" w:rsidRDefault="00810C47">
      <w:pPr>
        <w:spacing w:after="0" w:line="240" w:lineRule="auto"/>
        <w:rPr>
          <w:rFonts w:ascii="Times New Roman" w:hAnsi="Times New Roman"/>
        </w:rPr>
      </w:pPr>
    </w:p>
    <w:p w14:paraId="78AC94CB" w14:textId="0FD53ABE" w:rsidR="00810C47" w:rsidRDefault="00810C47">
      <w:pPr>
        <w:spacing w:after="0" w:line="240" w:lineRule="auto"/>
        <w:rPr>
          <w:rFonts w:ascii="Times New Roman" w:hAnsi="Times New Roman"/>
        </w:rPr>
      </w:pPr>
    </w:p>
    <w:p w14:paraId="023B3C68" w14:textId="358909CB" w:rsidR="00810C47" w:rsidRDefault="00810C47">
      <w:pPr>
        <w:spacing w:after="0" w:line="240" w:lineRule="auto"/>
        <w:rPr>
          <w:rFonts w:ascii="Times New Roman" w:hAnsi="Times New Roman"/>
        </w:rPr>
      </w:pPr>
    </w:p>
    <w:p w14:paraId="65498A70" w14:textId="5150C56D" w:rsidR="00810C47" w:rsidRDefault="00810C47">
      <w:pPr>
        <w:spacing w:after="0" w:line="240" w:lineRule="auto"/>
        <w:rPr>
          <w:rFonts w:ascii="Times New Roman" w:hAnsi="Times New Roman"/>
        </w:rPr>
      </w:pPr>
    </w:p>
    <w:p w14:paraId="22B2BF2A" w14:textId="3E5C7C8F" w:rsidR="00810C47" w:rsidRDefault="00810C47">
      <w:pPr>
        <w:spacing w:after="0" w:line="240" w:lineRule="auto"/>
        <w:rPr>
          <w:rFonts w:ascii="Times New Roman" w:hAnsi="Times New Roman"/>
        </w:rPr>
      </w:pPr>
    </w:p>
    <w:p w14:paraId="7D234CAB" w14:textId="4E412A57" w:rsidR="00810C47" w:rsidRDefault="00810C47">
      <w:pPr>
        <w:spacing w:after="0" w:line="240" w:lineRule="auto"/>
        <w:rPr>
          <w:rFonts w:ascii="Times New Roman" w:hAnsi="Times New Roman"/>
        </w:rPr>
      </w:pPr>
    </w:p>
    <w:p w14:paraId="35022CF0" w14:textId="2F82CB28" w:rsidR="00810C47" w:rsidRDefault="00810C47">
      <w:pPr>
        <w:spacing w:after="0" w:line="240" w:lineRule="auto"/>
        <w:rPr>
          <w:rFonts w:ascii="Times New Roman" w:hAnsi="Times New Roman"/>
        </w:rPr>
      </w:pPr>
    </w:p>
    <w:p w14:paraId="47B87A73" w14:textId="0B3E5B1B" w:rsidR="00810C47" w:rsidRDefault="00810C47">
      <w:pPr>
        <w:spacing w:after="0" w:line="240" w:lineRule="auto"/>
        <w:rPr>
          <w:rFonts w:ascii="Times New Roman" w:hAnsi="Times New Roman"/>
        </w:rPr>
      </w:pPr>
    </w:p>
    <w:p w14:paraId="7239DFAA" w14:textId="31467A30" w:rsidR="00810C47" w:rsidRDefault="00810C47">
      <w:pPr>
        <w:spacing w:after="0" w:line="240" w:lineRule="auto"/>
        <w:rPr>
          <w:rFonts w:ascii="Times New Roman" w:hAnsi="Times New Roman"/>
        </w:rPr>
      </w:pPr>
    </w:p>
    <w:p w14:paraId="77CA5FF9" w14:textId="29D0B9D0" w:rsidR="00810C47" w:rsidRDefault="00810C47">
      <w:pPr>
        <w:spacing w:after="0" w:line="240" w:lineRule="auto"/>
        <w:rPr>
          <w:rFonts w:ascii="Times New Roman" w:hAnsi="Times New Roman"/>
        </w:rPr>
      </w:pPr>
    </w:p>
    <w:p w14:paraId="477518D5" w14:textId="72468D06" w:rsidR="00810C47" w:rsidRDefault="00810C47">
      <w:pPr>
        <w:spacing w:after="0" w:line="240" w:lineRule="auto"/>
        <w:rPr>
          <w:rFonts w:ascii="Times New Roman" w:hAnsi="Times New Roman"/>
        </w:rPr>
      </w:pPr>
    </w:p>
    <w:p w14:paraId="179D23BB" w14:textId="02707CDA" w:rsidR="00810C47" w:rsidRDefault="00810C47">
      <w:pPr>
        <w:spacing w:after="0" w:line="240" w:lineRule="auto"/>
        <w:rPr>
          <w:rFonts w:ascii="Times New Roman" w:hAnsi="Times New Roman"/>
        </w:rPr>
      </w:pPr>
    </w:p>
    <w:p w14:paraId="30726859" w14:textId="3019FE2B" w:rsidR="00810C47" w:rsidRDefault="00810C47">
      <w:pPr>
        <w:spacing w:after="0" w:line="240" w:lineRule="auto"/>
        <w:rPr>
          <w:rFonts w:ascii="Times New Roman" w:hAnsi="Times New Roman"/>
        </w:rPr>
      </w:pPr>
    </w:p>
    <w:p w14:paraId="70388E4F" w14:textId="44B872F9" w:rsidR="00810C47" w:rsidRDefault="00810C47">
      <w:pPr>
        <w:spacing w:after="0" w:line="240" w:lineRule="auto"/>
        <w:rPr>
          <w:rFonts w:ascii="Times New Roman" w:hAnsi="Times New Roman"/>
        </w:rPr>
      </w:pPr>
    </w:p>
    <w:p w14:paraId="731F811D" w14:textId="1AA91A64" w:rsidR="00810C47" w:rsidRDefault="00810C47">
      <w:pPr>
        <w:spacing w:after="0" w:line="240" w:lineRule="auto"/>
        <w:rPr>
          <w:rFonts w:ascii="Times New Roman" w:hAnsi="Times New Roman"/>
        </w:rPr>
      </w:pPr>
    </w:p>
    <w:p w14:paraId="646634AF" w14:textId="2BD1BAD7" w:rsidR="00810C47" w:rsidRDefault="00810C4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 účinností od 1. září 2022</w:t>
      </w:r>
    </w:p>
    <w:p w14:paraId="5CFC6A10" w14:textId="5A7DC7B8" w:rsidR="00810C47" w:rsidRDefault="00810C47">
      <w:pPr>
        <w:spacing w:after="0" w:line="240" w:lineRule="auto"/>
        <w:rPr>
          <w:rFonts w:ascii="Times New Roman" w:hAnsi="Times New Roman"/>
        </w:rPr>
      </w:pPr>
    </w:p>
    <w:p w14:paraId="2663CADE" w14:textId="77777777" w:rsidR="00810C47" w:rsidRDefault="00810C47">
      <w:pPr>
        <w:spacing w:after="0" w:line="240" w:lineRule="auto"/>
        <w:rPr>
          <w:rFonts w:ascii="Times New Roman" w:hAnsi="Times New Roman"/>
        </w:rPr>
      </w:pPr>
    </w:p>
    <w:p w14:paraId="09107979" w14:textId="77777777" w:rsidR="005E0B8A" w:rsidRDefault="008113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 Říčanech 1.9.2022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Mgr. Helena Mrůzková</w:t>
      </w:r>
    </w:p>
    <w:p w14:paraId="5810BD3F" w14:textId="77777777" w:rsidR="005E0B8A" w:rsidRDefault="00811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ředitelka školy</w:t>
      </w:r>
    </w:p>
    <w:sectPr w:rsidR="005E0B8A" w:rsidSect="0095199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MT">
    <w:altName w:val="Arial"/>
    <w:charset w:val="EE"/>
    <w:family w:val="roman"/>
    <w:pitch w:val="variable"/>
  </w:font>
  <w:font w:name="Arial-ItalicMT">
    <w:altName w:val="Arial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charset w:val="EE"/>
    <w:family w:val="roman"/>
    <w:pitch w:val="variable"/>
  </w:font>
  <w:font w:name="TimesNewRomanPSMT">
    <w:altName w:val="Times New Roman"/>
    <w:charset w:val="EE"/>
    <w:family w:val="roman"/>
    <w:pitch w:val="variable"/>
  </w:font>
  <w:font w:name="TimesNewRomanPS-BoldMT">
    <w:altName w:val="Times New Roman"/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D1E"/>
    <w:multiLevelType w:val="multilevel"/>
    <w:tmpl w:val="5360EF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3373D09"/>
    <w:multiLevelType w:val="multilevel"/>
    <w:tmpl w:val="66F88EB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67C1A60"/>
    <w:multiLevelType w:val="multilevel"/>
    <w:tmpl w:val="38A8FF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46B2DFE"/>
    <w:multiLevelType w:val="multilevel"/>
    <w:tmpl w:val="4E7A0D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4692C3A"/>
    <w:multiLevelType w:val="multilevel"/>
    <w:tmpl w:val="BCD6E7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4FA34A1"/>
    <w:multiLevelType w:val="multilevel"/>
    <w:tmpl w:val="711828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10A6C3D"/>
    <w:multiLevelType w:val="multilevel"/>
    <w:tmpl w:val="7172AF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27948635">
    <w:abstractNumId w:val="6"/>
  </w:num>
  <w:num w:numId="2" w16cid:durableId="623847167">
    <w:abstractNumId w:val="3"/>
  </w:num>
  <w:num w:numId="3" w16cid:durableId="1206677210">
    <w:abstractNumId w:val="2"/>
  </w:num>
  <w:num w:numId="4" w16cid:durableId="1244725933">
    <w:abstractNumId w:val="0"/>
  </w:num>
  <w:num w:numId="5" w16cid:durableId="1308245400">
    <w:abstractNumId w:val="1"/>
  </w:num>
  <w:num w:numId="6" w16cid:durableId="142895949">
    <w:abstractNumId w:val="4"/>
  </w:num>
  <w:num w:numId="7" w16cid:durableId="8732729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B8A"/>
    <w:rsid w:val="00014C4B"/>
    <w:rsid w:val="00150AFE"/>
    <w:rsid w:val="00224AA7"/>
    <w:rsid w:val="00456C66"/>
    <w:rsid w:val="004C7FBC"/>
    <w:rsid w:val="005E0B8A"/>
    <w:rsid w:val="00810C47"/>
    <w:rsid w:val="008113F2"/>
    <w:rsid w:val="0095199D"/>
    <w:rsid w:val="00B31D1A"/>
    <w:rsid w:val="00B87E7F"/>
    <w:rsid w:val="00DF7DB7"/>
    <w:rsid w:val="00F43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FA445"/>
  <w15:docId w15:val="{2FEA1A13-9714-48FE-8BA5-87301511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199D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F0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Zkladntext"/>
    <w:link w:val="Nadpis2Char"/>
    <w:qFormat/>
    <w:rsid w:val="00C003A7"/>
    <w:pPr>
      <w:widowControl w:val="0"/>
      <w:spacing w:after="0" w:line="240" w:lineRule="auto"/>
      <w:outlineLvl w:val="1"/>
    </w:pPr>
    <w:rPr>
      <w:rFonts w:ascii="Liberation Serif" w:eastAsia="DejaVu Sans" w:hAnsi="Liberation Serif" w:cs="DejaVu Sans"/>
      <w:b/>
      <w:kern w:val="2"/>
      <w:sz w:val="24"/>
      <w:szCs w:val="24"/>
      <w:u w:val="single"/>
      <w:lang w:eastAsia="zh-CN" w:bidi="hi-IN"/>
    </w:rPr>
  </w:style>
  <w:style w:type="paragraph" w:styleId="Nadpis3">
    <w:name w:val="heading 3"/>
    <w:basedOn w:val="Normln"/>
    <w:next w:val="Zkladntext"/>
    <w:link w:val="Nadpis3Char"/>
    <w:qFormat/>
    <w:rsid w:val="00C003A7"/>
    <w:pPr>
      <w:widowControl w:val="0"/>
      <w:spacing w:after="0" w:line="240" w:lineRule="auto"/>
      <w:outlineLvl w:val="2"/>
    </w:pPr>
    <w:rPr>
      <w:rFonts w:ascii="Liberation Serif" w:eastAsia="DejaVu Sans" w:hAnsi="Liberation Serif" w:cs="DejaVu Sans"/>
      <w:b/>
      <w:kern w:val="2"/>
      <w:sz w:val="24"/>
      <w:szCs w:val="24"/>
      <w:u w:val="single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qFormat/>
    <w:rsid w:val="00C003A7"/>
    <w:rPr>
      <w:rFonts w:ascii="Liberation Serif" w:eastAsia="DejaVu Sans" w:hAnsi="Liberation Serif" w:cs="DejaVu Sans"/>
      <w:b/>
      <w:kern w:val="2"/>
      <w:sz w:val="24"/>
      <w:szCs w:val="24"/>
      <w:u w:val="single"/>
      <w:lang w:eastAsia="zh-CN" w:bidi="hi-IN"/>
    </w:rPr>
  </w:style>
  <w:style w:type="character" w:customStyle="1" w:styleId="Nadpis3Char">
    <w:name w:val="Nadpis 3 Char"/>
    <w:basedOn w:val="Standardnpsmoodstavce"/>
    <w:link w:val="Nadpis3"/>
    <w:qFormat/>
    <w:rsid w:val="00C003A7"/>
    <w:rPr>
      <w:rFonts w:ascii="Liberation Serif" w:eastAsia="DejaVu Sans" w:hAnsi="Liberation Serif" w:cs="DejaVu Sans"/>
      <w:b/>
      <w:kern w:val="2"/>
      <w:sz w:val="24"/>
      <w:szCs w:val="24"/>
      <w:u w:val="single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C003A7"/>
  </w:style>
  <w:style w:type="character" w:customStyle="1" w:styleId="Nadpis1Char">
    <w:name w:val="Nadpis 1 Char"/>
    <w:basedOn w:val="Standardnpsmoodstavce"/>
    <w:link w:val="Nadpis1"/>
    <w:uiPriority w:val="9"/>
    <w:qFormat/>
    <w:rsid w:val="002F0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adpis">
    <w:name w:val="Nadpis"/>
    <w:basedOn w:val="Normln"/>
    <w:next w:val="Zkladntext"/>
    <w:qFormat/>
    <w:rsid w:val="0095199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003A7"/>
    <w:pPr>
      <w:spacing w:after="120"/>
    </w:pPr>
  </w:style>
  <w:style w:type="paragraph" w:styleId="Seznam">
    <w:name w:val="List"/>
    <w:basedOn w:val="Zkladntext"/>
    <w:rsid w:val="0095199D"/>
    <w:rPr>
      <w:rFonts w:cs="Lucida Sans"/>
    </w:rPr>
  </w:style>
  <w:style w:type="paragraph" w:styleId="Titulek">
    <w:name w:val="caption"/>
    <w:basedOn w:val="Normln"/>
    <w:qFormat/>
    <w:rsid w:val="0095199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95199D"/>
    <w:pPr>
      <w:suppressLineNumbers/>
    </w:pPr>
    <w:rPr>
      <w:rFonts w:cs="Lucida Sans"/>
    </w:rPr>
  </w:style>
  <w:style w:type="paragraph" w:customStyle="1" w:styleId="Prosttext1">
    <w:name w:val="Prostý text1"/>
    <w:basedOn w:val="Normln"/>
    <w:qFormat/>
    <w:rsid w:val="00C003A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zh-CN"/>
    </w:rPr>
  </w:style>
  <w:style w:type="paragraph" w:styleId="Odstavecseseznamem">
    <w:name w:val="List Paragraph"/>
    <w:basedOn w:val="Normln"/>
    <w:uiPriority w:val="34"/>
    <w:qFormat/>
    <w:rsid w:val="00C00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35</Pages>
  <Words>8533</Words>
  <Characters>50351</Characters>
  <Application>Microsoft Office Word</Application>
  <DocSecurity>0</DocSecurity>
  <Lines>419</Lines>
  <Paragraphs>117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Mruzkova</dc:creator>
  <dc:description/>
  <cp:lastModifiedBy>Helena Mruzkova</cp:lastModifiedBy>
  <cp:revision>118</cp:revision>
  <dcterms:created xsi:type="dcterms:W3CDTF">2022-07-11T13:46:00Z</dcterms:created>
  <dcterms:modified xsi:type="dcterms:W3CDTF">2022-12-16T12:09:00Z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